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Default="009814A6" w:rsidP="009814A6">
      <w:pPr>
        <w:pStyle w:val="Heading1"/>
        <w:rPr>
          <w:sz w:val="28"/>
        </w:rPr>
      </w:pPr>
      <w:r>
        <w:rPr>
          <w:sz w:val="28"/>
        </w:rPr>
        <w:t xml:space="preserve">OBAVJEŠTENJE ZA UPIS STUDENATA KOJI OVJERAVAJU LJETNI I UPISUJU ZIMSKI SEMESTAR 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 w:rsidR="005C174A">
        <w:rPr>
          <w:sz w:val="28"/>
        </w:rPr>
        <w:t xml:space="preserve"> STUDIJA U ŠKOLSKOJ 2021/2022</w:t>
      </w:r>
      <w:r w:rsidRPr="00937E10">
        <w:rPr>
          <w:sz w:val="28"/>
        </w:rPr>
        <w:t>.GODINI</w:t>
      </w:r>
    </w:p>
    <w:p w:rsidR="005C174A" w:rsidRPr="00752380" w:rsidRDefault="005C174A" w:rsidP="005C174A">
      <w:pPr>
        <w:jc w:val="both"/>
        <w:rPr>
          <w:b/>
          <w:bCs/>
          <w:sz w:val="28"/>
          <w:szCs w:val="28"/>
          <w:lang w:val="hr-HR"/>
        </w:rPr>
      </w:pPr>
      <w:r w:rsidRPr="00752380">
        <w:rPr>
          <w:b/>
          <w:bCs/>
          <w:color w:val="FF0000"/>
          <w:sz w:val="28"/>
          <w:szCs w:val="28"/>
          <w:lang w:val="hr-HR"/>
        </w:rPr>
        <w:t>Ovjera ljetno</w:t>
      </w:r>
      <w:r>
        <w:rPr>
          <w:b/>
          <w:bCs/>
          <w:color w:val="FF0000"/>
          <w:sz w:val="28"/>
          <w:szCs w:val="28"/>
          <w:lang w:val="hr-HR"/>
        </w:rPr>
        <w:t>g i upis u zimski semestar drugog</w:t>
      </w:r>
      <w:r w:rsidRPr="00752380">
        <w:rPr>
          <w:b/>
          <w:bCs/>
          <w:color w:val="FF0000"/>
          <w:sz w:val="28"/>
          <w:szCs w:val="28"/>
          <w:lang w:val="hr-HR"/>
        </w:rPr>
        <w:t xml:space="preserve"> ciklusa studija obavljat će se u periodu </w:t>
      </w:r>
      <w:r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 w:rsidRPr="00752380"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5C174A" w:rsidRPr="005C174A" w:rsidRDefault="005C174A" w:rsidP="005C174A">
      <w:pPr>
        <w:rPr>
          <w:lang w:val="hr-HR"/>
        </w:rPr>
      </w:pPr>
    </w:p>
    <w:p w:rsidR="009814A6" w:rsidRDefault="009814A6" w:rsidP="009814A6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130,00 KM za redovne studente koji prvi put upisuju godinu, te 260,00 KM za redovne studente koji obnavljaju godinu i 2000,00 KM za redovno-samofinansirajuće studente (obavezno dostaviti potvrdu o statusnim pitanjima).</w:t>
      </w:r>
    </w:p>
    <w:p w:rsidR="009814A6" w:rsidRDefault="009814A6" w:rsidP="009814A6">
      <w:pPr>
        <w:rPr>
          <w:lang w:val="hr-HR"/>
        </w:rPr>
      </w:pPr>
    </w:p>
    <w:p w:rsidR="009814A6" w:rsidRDefault="009814A6" w:rsidP="009814A6">
      <w:pPr>
        <w:jc w:val="both"/>
        <w:rPr>
          <w:sz w:val="32"/>
          <w:szCs w:val="32"/>
        </w:rPr>
      </w:pPr>
      <w:proofErr w:type="spellStart"/>
      <w:r w:rsidRPr="00D6102E">
        <w:rPr>
          <w:b/>
          <w:sz w:val="32"/>
          <w:szCs w:val="32"/>
          <w:u w:val="single"/>
        </w:rPr>
        <w:t>Redovno</w:t>
      </w:r>
      <w:r>
        <w:rPr>
          <w:b/>
          <w:sz w:val="32"/>
          <w:szCs w:val="32"/>
          <w:u w:val="single"/>
        </w:rPr>
        <w:t>-samofinansirajući</w:t>
      </w:r>
      <w:proofErr w:type="spellEnd"/>
      <w:r w:rsidRPr="00D6102E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D6102E">
        <w:rPr>
          <w:b/>
          <w:sz w:val="32"/>
          <w:szCs w:val="32"/>
          <w:u w:val="single"/>
        </w:rPr>
        <w:t>studenti</w:t>
      </w:r>
      <w:proofErr w:type="spellEnd"/>
      <w:r w:rsidRPr="00D6102E">
        <w:rPr>
          <w:b/>
          <w:sz w:val="32"/>
          <w:szCs w:val="32"/>
          <w:u w:val="single"/>
        </w:rPr>
        <w:t xml:space="preserve">  </w:t>
      </w:r>
      <w:proofErr w:type="spellStart"/>
      <w:r w:rsidRPr="00D6102E">
        <w:rPr>
          <w:b/>
          <w:sz w:val="32"/>
          <w:szCs w:val="32"/>
          <w:u w:val="single"/>
        </w:rPr>
        <w:t>koji</w:t>
      </w:r>
      <w:proofErr w:type="spellEnd"/>
      <w:proofErr w:type="gramEnd"/>
      <w:r w:rsidRPr="00D6102E">
        <w:rPr>
          <w:b/>
          <w:sz w:val="32"/>
          <w:szCs w:val="32"/>
          <w:u w:val="single"/>
        </w:rPr>
        <w:t xml:space="preserve"> </w:t>
      </w:r>
      <w:proofErr w:type="spellStart"/>
      <w:r w:rsidRPr="00D6102E">
        <w:rPr>
          <w:b/>
          <w:sz w:val="32"/>
          <w:szCs w:val="32"/>
          <w:u w:val="single"/>
        </w:rPr>
        <w:t>prvi</w:t>
      </w:r>
      <w:proofErr w:type="spellEnd"/>
      <w:r w:rsidRPr="00D6102E">
        <w:rPr>
          <w:b/>
          <w:sz w:val="32"/>
          <w:szCs w:val="32"/>
          <w:u w:val="single"/>
        </w:rPr>
        <w:t xml:space="preserve"> put </w:t>
      </w:r>
      <w:proofErr w:type="spellStart"/>
      <w:r w:rsidRPr="00D6102E">
        <w:rPr>
          <w:b/>
          <w:sz w:val="32"/>
          <w:szCs w:val="32"/>
          <w:u w:val="single"/>
        </w:rPr>
        <w:t>upisuju</w:t>
      </w:r>
      <w:proofErr w:type="spellEnd"/>
      <w:r w:rsidRPr="00D6102E">
        <w:rPr>
          <w:b/>
          <w:sz w:val="32"/>
          <w:szCs w:val="32"/>
          <w:u w:val="single"/>
        </w:rPr>
        <w:t xml:space="preserve"> </w:t>
      </w:r>
      <w:proofErr w:type="spellStart"/>
      <w:r w:rsidRPr="00D6102E">
        <w:rPr>
          <w:b/>
          <w:sz w:val="32"/>
          <w:szCs w:val="32"/>
          <w:u w:val="single"/>
        </w:rPr>
        <w:t>odgovarajuću</w:t>
      </w:r>
      <w:proofErr w:type="spellEnd"/>
      <w:r w:rsidRPr="00D6102E">
        <w:rPr>
          <w:b/>
          <w:sz w:val="32"/>
          <w:szCs w:val="32"/>
          <w:u w:val="single"/>
        </w:rPr>
        <w:t xml:space="preserve"> </w:t>
      </w:r>
      <w:proofErr w:type="spellStart"/>
      <w:r w:rsidRPr="00D6102E">
        <w:rPr>
          <w:b/>
          <w:sz w:val="32"/>
          <w:szCs w:val="32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9814A6" w:rsidRDefault="009814A6" w:rsidP="009814A6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9814A6" w:rsidRDefault="009814A6" w:rsidP="009814A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upisuje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ljetnog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>,</w:t>
      </w:r>
      <w:r w:rsidRPr="008E7B17"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ovjerava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170CC7" w:rsidRPr="002959AD" w:rsidRDefault="009814A6" w:rsidP="00170CC7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170CC7">
        <w:rPr>
          <w:sz w:val="32"/>
          <w:szCs w:val="32"/>
        </w:rPr>
        <w:t>dva</w:t>
      </w:r>
      <w:proofErr w:type="spellEnd"/>
      <w:r w:rsidR="00170CC7">
        <w:rPr>
          <w:sz w:val="32"/>
          <w:szCs w:val="32"/>
        </w:rPr>
        <w:t xml:space="preserve"> </w:t>
      </w:r>
      <w:proofErr w:type="spellStart"/>
      <w:r w:rsidR="00170CC7">
        <w:rPr>
          <w:sz w:val="32"/>
          <w:szCs w:val="32"/>
        </w:rPr>
        <w:t>šv</w:t>
      </w:r>
      <w:proofErr w:type="spellEnd"/>
      <w:r w:rsidR="00170CC7">
        <w:rPr>
          <w:sz w:val="32"/>
          <w:szCs w:val="32"/>
        </w:rPr>
        <w:t xml:space="preserve"> 20 </w:t>
      </w:r>
      <w:proofErr w:type="spellStart"/>
      <w:r w:rsidR="00170CC7">
        <w:rPr>
          <w:sz w:val="32"/>
          <w:szCs w:val="32"/>
        </w:rPr>
        <w:t>obrazaca</w:t>
      </w:r>
      <w:proofErr w:type="spellEnd"/>
      <w:r w:rsidR="00170CC7">
        <w:rPr>
          <w:sz w:val="32"/>
          <w:szCs w:val="32"/>
        </w:rPr>
        <w:t xml:space="preserve"> </w:t>
      </w:r>
      <w:proofErr w:type="spellStart"/>
      <w:r w:rsidR="00170CC7">
        <w:rPr>
          <w:sz w:val="32"/>
          <w:szCs w:val="32"/>
        </w:rPr>
        <w:t>i</w:t>
      </w:r>
      <w:proofErr w:type="spellEnd"/>
      <w:r w:rsidR="00170CC7">
        <w:rPr>
          <w:sz w:val="32"/>
          <w:szCs w:val="32"/>
        </w:rPr>
        <w:t xml:space="preserve"> </w:t>
      </w:r>
      <w:proofErr w:type="spellStart"/>
      <w:r w:rsidR="00170CC7">
        <w:rPr>
          <w:sz w:val="32"/>
          <w:szCs w:val="32"/>
        </w:rPr>
        <w:t>semestralni</w:t>
      </w:r>
      <w:proofErr w:type="spellEnd"/>
      <w:r w:rsidR="00170CC7">
        <w:rPr>
          <w:sz w:val="32"/>
          <w:szCs w:val="32"/>
        </w:rPr>
        <w:t xml:space="preserve"> list </w:t>
      </w:r>
      <w:r w:rsidR="00170CC7" w:rsidRPr="006B50FC">
        <w:rPr>
          <w:sz w:val="22"/>
          <w:szCs w:val="22"/>
        </w:rPr>
        <w:t>(</w:t>
      </w:r>
      <w:r w:rsidR="00170CC7">
        <w:rPr>
          <w:sz w:val="22"/>
          <w:szCs w:val="22"/>
        </w:rPr>
        <w:t>UPISNI MATERIJAL:</w:t>
      </w:r>
      <w:r w:rsidR="00170CC7" w:rsidRPr="002959AD">
        <w:rPr>
          <w:sz w:val="22"/>
          <w:szCs w:val="22"/>
        </w:rPr>
        <w:t xml:space="preserve"> ŠV20 OBRAZCE I SEMESTRALNI </w:t>
      </w:r>
      <w:r w:rsidR="00170CC7">
        <w:rPr>
          <w:sz w:val="22"/>
          <w:szCs w:val="22"/>
        </w:rPr>
        <w:t>LIST STUDENTI MOGU PREUZETI U STUDENTSKOJ SLUŽBI NAKON IZVRŠENE UPLATE.</w:t>
      </w:r>
      <w:r w:rsidR="00170CC7" w:rsidRPr="002959AD">
        <w:rPr>
          <w:sz w:val="22"/>
          <w:szCs w:val="22"/>
        </w:rPr>
        <w:t>)</w:t>
      </w:r>
    </w:p>
    <w:p w:rsidR="009814A6" w:rsidRPr="002959AD" w:rsidRDefault="009814A6" w:rsidP="009814A6">
      <w:pPr>
        <w:pStyle w:val="BodyText"/>
        <w:rPr>
          <w:sz w:val="22"/>
          <w:szCs w:val="22"/>
        </w:rPr>
      </w:pPr>
    </w:p>
    <w:p w:rsidR="009814A6" w:rsidRPr="009814A6" w:rsidRDefault="009814A6" w:rsidP="009814A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Pr="00327E08">
        <w:rPr>
          <w:bCs/>
          <w:sz w:val="32"/>
          <w:szCs w:val="32"/>
          <w:lang w:val="hr-HR"/>
        </w:rPr>
        <w:t>UPLATNICE</w:t>
      </w:r>
      <w:proofErr w:type="gramEnd"/>
      <w:r w:rsidRPr="00327E08">
        <w:rPr>
          <w:bCs/>
          <w:sz w:val="32"/>
          <w:szCs w:val="32"/>
          <w:lang w:val="hr-HR"/>
        </w:rPr>
        <w:t xml:space="preserve"> KOJIMA SE POTVRĐUJE IZVRŠENA UPLATA ZA :</w:t>
      </w:r>
    </w:p>
    <w:p w:rsidR="009814A6" w:rsidRPr="00714DFF" w:rsidRDefault="009814A6" w:rsidP="009814A6">
      <w:pPr>
        <w:rPr>
          <w:bCs/>
          <w:lang w:val="hr-HR"/>
        </w:rPr>
      </w:pPr>
      <w:r>
        <w:rPr>
          <w:bCs/>
          <w:lang w:val="hr-HR"/>
        </w:rPr>
        <w:t xml:space="preserve">    - UPISNINU 2000</w:t>
      </w:r>
      <w:r w:rsidRPr="00714DFF">
        <w:rPr>
          <w:bCs/>
          <w:lang w:val="hr-HR"/>
        </w:rPr>
        <w:t xml:space="preserve"> KM;</w:t>
      </w:r>
      <w:r w:rsidR="005C174A" w:rsidRPr="005C174A">
        <w:rPr>
          <w:bCs/>
          <w:lang w:val="hr-HR"/>
        </w:rPr>
        <w:t xml:space="preserve"> </w:t>
      </w:r>
      <w:r w:rsidR="005C174A">
        <w:rPr>
          <w:bCs/>
          <w:lang w:val="hr-HR"/>
        </w:rPr>
        <w:t xml:space="preserve">(ŠKOLARINA SE MOŽE UPLATITI JEDNOKRATNO 2000 KM, U DVIJE RATE PO 1000 KM ILI TRI RATE PO (700+700+600) KM.  PRVA RATA  SE UPLAĆUJE PRILIKOM UPISA   ZIMSKOG SEMESTRA, OSTATAK DUGA SE MORA  IZMIRITI  NAJKASNIJE DO 31.12.2021.GODINE U SKLADU SA INSTRUKCIJOM MINISTARSTVA ZA NAUKU,VISOKO OBRAZOVANJE I MLADE.)     </w:t>
      </w:r>
    </w:p>
    <w:p w:rsidR="009814A6" w:rsidRDefault="009814A6" w:rsidP="005C174A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9814A6" w:rsidRPr="00714DFF" w:rsidRDefault="009814A6" w:rsidP="009814A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5C174A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170CC7" w:rsidRPr="001A00DC" w:rsidRDefault="00170CC7" w:rsidP="00170CC7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976EA4">
        <w:rPr>
          <w:bCs/>
          <w:lang w:val="hr-HR"/>
        </w:rPr>
        <w:t>1,50 KM</w:t>
      </w:r>
    </w:p>
    <w:p w:rsidR="009814A6" w:rsidRDefault="009814A6" w:rsidP="009814A6">
      <w:pPr>
        <w:jc w:val="both"/>
        <w:rPr>
          <w:b/>
          <w:bCs/>
          <w:sz w:val="28"/>
          <w:szCs w:val="28"/>
          <w:lang w:val="hr-HR"/>
        </w:rPr>
      </w:pPr>
    </w:p>
    <w:p w:rsidR="009814A6" w:rsidRPr="00744E02" w:rsidRDefault="009814A6" w:rsidP="009814A6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170CC7" w:rsidRDefault="00170CC7" w:rsidP="009814A6">
      <w:pPr>
        <w:rPr>
          <w:sz w:val="32"/>
          <w:szCs w:val="32"/>
        </w:rPr>
      </w:pPr>
    </w:p>
    <w:p w:rsidR="009814A6" w:rsidRDefault="009814A6" w:rsidP="009814A6">
      <w:pPr>
        <w:rPr>
          <w:b/>
          <w:bCs/>
          <w:szCs w:val="24"/>
          <w:lang w:val="hr-HR"/>
        </w:rPr>
      </w:pPr>
    </w:p>
    <w:p w:rsidR="009814A6" w:rsidRPr="00170CC7" w:rsidRDefault="009814A6" w:rsidP="00170CC7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lastRenderedPageBreak/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9"/>
        <w:gridCol w:w="6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02"/>
        <w:gridCol w:w="44"/>
        <w:gridCol w:w="36"/>
        <w:gridCol w:w="222"/>
        <w:gridCol w:w="106"/>
        <w:gridCol w:w="207"/>
        <w:gridCol w:w="107"/>
        <w:gridCol w:w="57"/>
        <w:gridCol w:w="37"/>
        <w:gridCol w:w="243"/>
        <w:gridCol w:w="77"/>
        <w:gridCol w:w="42"/>
        <w:gridCol w:w="146"/>
        <w:gridCol w:w="72"/>
        <w:gridCol w:w="97"/>
        <w:gridCol w:w="240"/>
        <w:gridCol w:w="67"/>
        <w:gridCol w:w="50"/>
        <w:gridCol w:w="220"/>
        <w:gridCol w:w="137"/>
        <w:gridCol w:w="119"/>
        <w:gridCol w:w="81"/>
        <w:gridCol w:w="157"/>
        <w:gridCol w:w="103"/>
        <w:gridCol w:w="77"/>
        <w:gridCol w:w="79"/>
        <w:gridCol w:w="98"/>
        <w:gridCol w:w="108"/>
        <w:gridCol w:w="52"/>
        <w:gridCol w:w="53"/>
        <w:gridCol w:w="88"/>
        <w:gridCol w:w="56"/>
        <w:gridCol w:w="140"/>
        <w:gridCol w:w="82"/>
        <w:gridCol w:w="96"/>
        <w:gridCol w:w="39"/>
        <w:gridCol w:w="120"/>
        <w:gridCol w:w="127"/>
        <w:gridCol w:w="110"/>
        <w:gridCol w:w="100"/>
        <w:gridCol w:w="120"/>
        <w:gridCol w:w="138"/>
        <w:gridCol w:w="162"/>
        <w:gridCol w:w="195"/>
        <w:gridCol w:w="202"/>
        <w:gridCol w:w="151"/>
        <w:gridCol w:w="258"/>
        <w:gridCol w:w="96"/>
        <w:gridCol w:w="12"/>
        <w:gridCol w:w="345"/>
      </w:tblGrid>
      <w:tr w:rsidR="009814A6" w:rsidRPr="00744E02" w:rsidTr="005C174A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školarina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samofinansirajuće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upisuju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677D20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  <w:r w:rsidRPr="00677D20">
              <w:rPr>
                <w:rFonts w:ascii="Tahoma" w:hAnsi="Tahoma" w:cs="Tahoma"/>
                <w:b/>
                <w:sz w:val="18"/>
                <w:szCs w:val="18"/>
              </w:rPr>
              <w:t>.ciklus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814A6" w:rsidRPr="00744E02" w:rsidRDefault="005C174A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B576A6" w:rsidRPr="00B576A6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576A6">
              <w:rPr>
                <w:rFonts w:ascii="Tahoma" w:hAnsi="Tahoma" w:cs="Tahoma"/>
                <w:b/>
                <w:sz w:val="18"/>
                <w:szCs w:val="18"/>
              </w:rPr>
              <w:t>2000,00 KM</w:t>
            </w:r>
          </w:p>
          <w:p w:rsidR="00976EA4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576A6">
              <w:rPr>
                <w:rFonts w:ascii="Tahoma" w:hAnsi="Tahoma" w:cs="Tahoma"/>
                <w:b/>
                <w:sz w:val="18"/>
                <w:szCs w:val="18"/>
              </w:rPr>
              <w:t xml:space="preserve"> (1000 PRVA RATA)</w:t>
            </w:r>
            <w:r w:rsidR="00B576A6" w:rsidRPr="00B576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B576A6" w:rsidRPr="00B576A6">
              <w:rPr>
                <w:rFonts w:ascii="Tahoma" w:hAnsi="Tahoma" w:cs="Tahoma"/>
                <w:b/>
                <w:sz w:val="18"/>
                <w:szCs w:val="18"/>
              </w:rPr>
              <w:t>ili</w:t>
            </w:r>
            <w:proofErr w:type="spellEnd"/>
            <w:r w:rsidR="00B576A6" w:rsidRPr="00B576A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814A6" w:rsidRPr="00714DFF" w:rsidRDefault="00B576A6" w:rsidP="005C174A">
            <w:pPr>
              <w:rPr>
                <w:rFonts w:ascii="Tahoma" w:hAnsi="Tahoma" w:cs="Tahoma"/>
                <w:b/>
                <w:szCs w:val="22"/>
              </w:rPr>
            </w:pPr>
            <w:r w:rsidRPr="00B576A6">
              <w:rPr>
                <w:rFonts w:ascii="Tahoma" w:hAnsi="Tahoma" w:cs="Tahoma"/>
                <w:b/>
                <w:sz w:val="18"/>
                <w:szCs w:val="18"/>
              </w:rPr>
              <w:t>(700 PRVA RATA )</w:t>
            </w:r>
          </w:p>
        </w:tc>
        <w:tc>
          <w:tcPr>
            <w:tcW w:w="343" w:type="dxa"/>
            <w:gridSpan w:val="4"/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57525A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497" w:type="dxa"/>
            <w:gridSpan w:val="53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B576A6" w:rsidRDefault="009814A6" w:rsidP="005C174A">
            <w:pPr>
              <w:rPr>
                <w:rFonts w:ascii="Tahoma" w:hAnsi="Tahoma" w:cs="Tahoma"/>
                <w:sz w:val="20"/>
              </w:rPr>
            </w:pPr>
            <w:r w:rsidRPr="00B576A6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5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814A6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14A6" w:rsidRPr="00744E02" w:rsidTr="005C174A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B576A6">
        <w:trPr>
          <w:trHeight w:val="342"/>
        </w:trPr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4A6" w:rsidRPr="00714DFF" w:rsidRDefault="00EF60A4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4A6" w:rsidRPr="00714DFF" w:rsidRDefault="00EF60A4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4A6" w:rsidRPr="00714DFF" w:rsidRDefault="00EF60A4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9814A6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1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744E02" w:rsidRDefault="009814A6" w:rsidP="009814A6">
      <w:pPr>
        <w:jc w:val="both"/>
        <w:rPr>
          <w:bCs/>
          <w:sz w:val="22"/>
          <w:szCs w:val="22"/>
          <w:lang w:val="hr-HR"/>
        </w:rPr>
      </w:pPr>
    </w:p>
    <w:tbl>
      <w:tblPr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259"/>
        <w:gridCol w:w="195"/>
        <w:gridCol w:w="151"/>
        <w:gridCol w:w="42"/>
        <w:gridCol w:w="45"/>
        <w:gridCol w:w="208"/>
        <w:gridCol w:w="222"/>
        <w:gridCol w:w="222"/>
        <w:gridCol w:w="285"/>
        <w:gridCol w:w="222"/>
        <w:gridCol w:w="222"/>
        <w:gridCol w:w="285"/>
        <w:gridCol w:w="222"/>
        <w:gridCol w:w="56"/>
        <w:gridCol w:w="166"/>
        <w:gridCol w:w="358"/>
        <w:gridCol w:w="195"/>
        <w:gridCol w:w="89"/>
        <w:gridCol w:w="186"/>
        <w:gridCol w:w="82"/>
        <w:gridCol w:w="69"/>
        <w:gridCol w:w="37"/>
        <w:gridCol w:w="249"/>
        <w:gridCol w:w="21"/>
        <w:gridCol w:w="93"/>
        <w:gridCol w:w="108"/>
        <w:gridCol w:w="47"/>
        <w:gridCol w:w="94"/>
        <w:gridCol w:w="137"/>
        <w:gridCol w:w="77"/>
        <w:gridCol w:w="29"/>
        <w:gridCol w:w="117"/>
        <w:gridCol w:w="34"/>
        <w:gridCol w:w="105"/>
        <w:gridCol w:w="81"/>
        <w:gridCol w:w="137"/>
        <w:gridCol w:w="137"/>
        <w:gridCol w:w="63"/>
        <w:gridCol w:w="157"/>
        <w:gridCol w:w="140"/>
        <w:gridCol w:w="40"/>
        <w:gridCol w:w="182"/>
        <w:gridCol w:w="99"/>
        <w:gridCol w:w="40"/>
        <w:gridCol w:w="16"/>
        <w:gridCol w:w="134"/>
        <w:gridCol w:w="68"/>
        <w:gridCol w:w="114"/>
        <w:gridCol w:w="21"/>
        <w:gridCol w:w="13"/>
        <w:gridCol w:w="45"/>
        <w:gridCol w:w="164"/>
        <w:gridCol w:w="82"/>
        <w:gridCol w:w="52"/>
        <w:gridCol w:w="8"/>
        <w:gridCol w:w="22"/>
        <w:gridCol w:w="69"/>
        <w:gridCol w:w="25"/>
        <w:gridCol w:w="102"/>
        <w:gridCol w:w="37"/>
        <w:gridCol w:w="77"/>
        <w:gridCol w:w="31"/>
        <w:gridCol w:w="101"/>
        <w:gridCol w:w="31"/>
        <w:gridCol w:w="80"/>
        <w:gridCol w:w="95"/>
        <w:gridCol w:w="68"/>
        <w:gridCol w:w="58"/>
        <w:gridCol w:w="61"/>
        <w:gridCol w:w="75"/>
        <w:gridCol w:w="87"/>
        <w:gridCol w:w="116"/>
        <w:gridCol w:w="75"/>
        <w:gridCol w:w="79"/>
        <w:gridCol w:w="111"/>
        <w:gridCol w:w="62"/>
        <w:gridCol w:w="74"/>
        <w:gridCol w:w="106"/>
        <w:gridCol w:w="150"/>
        <w:gridCol w:w="1"/>
        <w:gridCol w:w="91"/>
        <w:gridCol w:w="112"/>
        <w:gridCol w:w="150"/>
        <w:gridCol w:w="47"/>
        <w:gridCol w:w="113"/>
        <w:gridCol w:w="194"/>
        <w:gridCol w:w="171"/>
        <w:gridCol w:w="3"/>
        <w:gridCol w:w="49"/>
      </w:tblGrid>
      <w:tr w:rsidR="009814A6" w:rsidRPr="00744E02" w:rsidTr="005C174A">
        <w:trPr>
          <w:gridAfter w:val="2"/>
          <w:wAfter w:w="13" w:type="dxa"/>
          <w:trHeight w:val="590"/>
        </w:trPr>
        <w:tc>
          <w:tcPr>
            <w:tcW w:w="1501" w:type="dxa"/>
            <w:gridSpan w:val="3"/>
            <w:tcBorders>
              <w:bottom w:val="nil"/>
            </w:tcBorders>
            <w:vAlign w:val="center"/>
          </w:tcPr>
          <w:p w:rsidR="00B576A6" w:rsidRDefault="00B576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76A6" w:rsidRDefault="00B576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76A6" w:rsidRDefault="00B576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0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3849" w:type="dxa"/>
            <w:gridSpan w:val="13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2"/>
            <w:tcBorders>
              <w:top w:val="nil"/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C174A">
        <w:trPr>
          <w:gridAfter w:val="2"/>
          <w:wAfter w:w="13" w:type="dxa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2"/>
            <w:tcBorders>
              <w:top w:val="nil"/>
              <w:bottom w:val="single" w:sz="4" w:space="0" w:color="auto"/>
            </w:tcBorders>
          </w:tcPr>
          <w:p w:rsidR="009814A6" w:rsidRPr="00744E02" w:rsidRDefault="0057525A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  <w:gridSpan w:val="4"/>
          </w:tcPr>
          <w:p w:rsidR="009814A6" w:rsidRPr="00714DFF" w:rsidRDefault="009814A6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746" w:type="dxa"/>
            <w:gridSpan w:val="27"/>
            <w:tcBorders>
              <w:bottom w:val="single" w:sz="4" w:space="0" w:color="auto"/>
            </w:tcBorders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43" w:type="dxa"/>
            <w:gridSpan w:val="5"/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9"/>
            <w:tcBorders>
              <w:righ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5"/>
            <w:tcBorders>
              <w:lef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19"/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7525A" w:rsidRPr="00744E02" w:rsidTr="0057525A">
        <w:trPr>
          <w:gridAfter w:val="2"/>
        </w:trPr>
        <w:tc>
          <w:tcPr>
            <w:tcW w:w="384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75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7525A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C174A"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31"/>
            <w:tcBorders>
              <w:top w:val="nil"/>
              <w:bottom w:val="nil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21"/>
            <w:tcBorders>
              <w:top w:val="nil"/>
              <w:bottom w:val="nil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22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7525A" w:rsidRPr="00744E02" w:rsidTr="005C174A">
        <w:tc>
          <w:tcPr>
            <w:tcW w:w="1694" w:type="dxa"/>
            <w:gridSpan w:val="5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1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7525A" w:rsidRPr="00744E02" w:rsidTr="005C174A">
        <w:trPr>
          <w:gridAfter w:val="1"/>
          <w:trHeight w:val="598"/>
        </w:trPr>
        <w:tc>
          <w:tcPr>
            <w:tcW w:w="1207" w:type="dxa"/>
            <w:gridSpan w:val="2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42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7525A" w:rsidRPr="00744E02" w:rsidTr="005C174A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C174A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C174A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7525A" w:rsidRPr="00744E02" w:rsidTr="005C174A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4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C174A">
        <w:trPr>
          <w:gridAfter w:val="4"/>
          <w:wAfter w:w="380" w:type="dxa"/>
        </w:trPr>
        <w:tc>
          <w:tcPr>
            <w:tcW w:w="1596" w:type="dxa"/>
            <w:gridSpan w:val="4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Default="009814A6" w:rsidP="009814A6">
      <w:pPr>
        <w:jc w:val="both"/>
      </w:pPr>
    </w:p>
    <w:p w:rsidR="0057525A" w:rsidRDefault="0057525A" w:rsidP="009814A6">
      <w:pPr>
        <w:jc w:val="both"/>
      </w:pPr>
    </w:p>
    <w:p w:rsidR="0057525A" w:rsidRDefault="0057525A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sz w:val="32"/>
          <w:szCs w:val="32"/>
        </w:rPr>
      </w:pPr>
    </w:p>
    <w:p w:rsidR="009814A6" w:rsidRPr="00E301E2" w:rsidRDefault="009814A6" w:rsidP="009814A6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9814A6" w:rsidRPr="00744E02" w:rsidTr="0057525A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814A6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096061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814A6" w:rsidRPr="00744E02" w:rsidRDefault="0057525A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9814A6" w:rsidRPr="00744E02" w:rsidRDefault="009814A6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7525A" w:rsidRPr="00744E02" w:rsidTr="0057525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9270D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3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7525A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7525A" w:rsidRPr="00744E02" w:rsidTr="0057525A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1F2D4F" w:rsidTr="0057525A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1F2D4F" w:rsidRDefault="0057525A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/>
    <w:p w:rsidR="009814A6" w:rsidRPr="00583810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Pr="00E301E2" w:rsidRDefault="009814A6" w:rsidP="009814A6">
      <w:pPr>
        <w:rPr>
          <w:sz w:val="32"/>
          <w:szCs w:val="32"/>
        </w:rPr>
      </w:pPr>
    </w:p>
    <w:p w:rsidR="009814A6" w:rsidRDefault="009814A6" w:rsidP="009814A6">
      <w:r>
        <w:t>___________________________________________________________________________</w:t>
      </w:r>
    </w:p>
    <w:p w:rsidR="009814A6" w:rsidRDefault="009814A6" w:rsidP="009814A6"/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9814A6" w:rsidRPr="00744E02" w:rsidTr="0057525A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814A6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814A6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14A6" w:rsidRPr="00096061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6" w:rsidRPr="00714DFF" w:rsidRDefault="009814A6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4A6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9814A6" w:rsidRPr="00744E02" w:rsidRDefault="009814A6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57525A" w:rsidRPr="00744E02" w:rsidRDefault="0057525A" w:rsidP="0057525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7525A" w:rsidRPr="00744E02" w:rsidRDefault="0057525A" w:rsidP="0057525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57525A" w:rsidRPr="00744E02" w:rsidRDefault="0057525A" w:rsidP="0057525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57525A" w:rsidRPr="00744E02" w:rsidRDefault="0057525A" w:rsidP="0057525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57525A" w:rsidRPr="00744E02" w:rsidRDefault="0057525A" w:rsidP="0057525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7525A" w:rsidRPr="00744E02" w:rsidTr="0057525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7525A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7525A" w:rsidRPr="00744E02" w:rsidTr="0057525A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7525A" w:rsidRPr="00744E02" w:rsidTr="0057525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25A" w:rsidRPr="001F2D4F" w:rsidTr="0057525A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525A" w:rsidRPr="00744E02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14DFF" w:rsidRDefault="0057525A" w:rsidP="0057525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525A" w:rsidRPr="001F2D4F" w:rsidRDefault="0057525A" w:rsidP="005752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/>
    <w:p w:rsidR="009814A6" w:rsidRPr="00583810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9814A6" w:rsidRDefault="009814A6" w:rsidP="009814A6">
      <w:pPr>
        <w:jc w:val="both"/>
        <w:rPr>
          <w:bCs/>
          <w:sz w:val="22"/>
          <w:szCs w:val="22"/>
          <w:lang w:val="hr-HR"/>
        </w:rPr>
      </w:pPr>
    </w:p>
    <w:p w:rsidR="00516EB4" w:rsidRDefault="00516EB4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p w:rsidR="00170CC7" w:rsidRDefault="00170CC7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170CC7" w:rsidRPr="00744E02" w:rsidTr="005C174A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170CC7" w:rsidRPr="00744E02" w:rsidRDefault="00170CC7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70CC7" w:rsidRPr="00744E02" w:rsidRDefault="00170CC7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170CC7" w:rsidRPr="00744E02" w:rsidRDefault="00170CC7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170CC7" w:rsidRPr="00744E02" w:rsidRDefault="00170CC7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170CC7" w:rsidRPr="00744E02" w:rsidRDefault="00170CC7" w:rsidP="005C174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170CC7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70CC7" w:rsidRPr="00744E02" w:rsidTr="005C174A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EF60A4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EF60A4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EF60A4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170CC7" w:rsidRPr="00744E02" w:rsidTr="005C174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CC7" w:rsidRPr="001F2D4F" w:rsidTr="005C174A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0CC7" w:rsidRPr="00744E02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C7" w:rsidRPr="00714DFF" w:rsidRDefault="00170CC7" w:rsidP="005C17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CC7" w:rsidRPr="001F2D4F" w:rsidRDefault="00170CC7" w:rsidP="005C1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/>
    <w:p w:rsidR="00170CC7" w:rsidRPr="00583810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 w:rsidP="00170CC7">
      <w:pPr>
        <w:jc w:val="both"/>
        <w:rPr>
          <w:bCs/>
          <w:sz w:val="22"/>
          <w:szCs w:val="22"/>
          <w:lang w:val="hr-HR"/>
        </w:rPr>
      </w:pPr>
    </w:p>
    <w:p w:rsidR="00170CC7" w:rsidRDefault="00170CC7"/>
    <w:sectPr w:rsidR="00170CC7" w:rsidSect="00981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4A6"/>
    <w:rsid w:val="00170CC7"/>
    <w:rsid w:val="00516EB4"/>
    <w:rsid w:val="0057525A"/>
    <w:rsid w:val="005C06D2"/>
    <w:rsid w:val="005C174A"/>
    <w:rsid w:val="00831944"/>
    <w:rsid w:val="00976EA4"/>
    <w:rsid w:val="009814A6"/>
    <w:rsid w:val="00B2367B"/>
    <w:rsid w:val="00B576A6"/>
    <w:rsid w:val="00CF1F74"/>
    <w:rsid w:val="00E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814A6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4A6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9814A6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9814A6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9814A6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9814A6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5</cp:revision>
  <dcterms:created xsi:type="dcterms:W3CDTF">2019-09-30T11:13:00Z</dcterms:created>
  <dcterms:modified xsi:type="dcterms:W3CDTF">2021-10-06T07:57:00Z</dcterms:modified>
</cp:coreProperties>
</file>