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AFAC" w14:textId="77777777" w:rsidR="00995E59" w:rsidRPr="00B63FB3" w:rsidRDefault="00995E59" w:rsidP="00995E59">
      <w:pPr>
        <w:rPr>
          <w:sz w:val="18"/>
          <w:szCs w:val="18"/>
        </w:rPr>
      </w:pPr>
    </w:p>
    <w:p w14:paraId="1EC90ED6" w14:textId="77777777" w:rsidR="00995E59" w:rsidRPr="00B05B92" w:rsidRDefault="00B05B92" w:rsidP="00995E59">
      <w:pPr>
        <w:jc w:val="center"/>
        <w:rPr>
          <w:b/>
          <w:sz w:val="32"/>
          <w:szCs w:val="18"/>
        </w:rPr>
      </w:pPr>
      <w:r w:rsidRPr="00B05B92">
        <w:rPr>
          <w:b/>
          <w:sz w:val="32"/>
          <w:szCs w:val="18"/>
        </w:rPr>
        <w:t>NASTAVNI PLAN I PROGRAM</w:t>
      </w:r>
    </w:p>
    <w:p w14:paraId="224AE7CF" w14:textId="3A075C18" w:rsidR="00995E59" w:rsidRPr="00B05B92" w:rsidRDefault="00B05B92" w:rsidP="00995E59">
      <w:pPr>
        <w:jc w:val="center"/>
        <w:rPr>
          <w:b/>
          <w:sz w:val="32"/>
          <w:szCs w:val="18"/>
        </w:rPr>
      </w:pPr>
      <w:r w:rsidRPr="00B05B92">
        <w:rPr>
          <w:b/>
          <w:sz w:val="32"/>
          <w:szCs w:val="18"/>
        </w:rPr>
        <w:t>20</w:t>
      </w:r>
      <w:r w:rsidR="00166F0B">
        <w:rPr>
          <w:b/>
          <w:sz w:val="32"/>
          <w:szCs w:val="18"/>
        </w:rPr>
        <w:t>2</w:t>
      </w:r>
      <w:r w:rsidR="00CA2B9C">
        <w:rPr>
          <w:b/>
          <w:sz w:val="32"/>
          <w:szCs w:val="18"/>
        </w:rPr>
        <w:t>3</w:t>
      </w:r>
      <w:r w:rsidRPr="00B05B92">
        <w:rPr>
          <w:b/>
          <w:sz w:val="32"/>
          <w:szCs w:val="18"/>
        </w:rPr>
        <w:t>/202</w:t>
      </w:r>
      <w:r w:rsidR="00CA2B9C">
        <w:rPr>
          <w:b/>
          <w:sz w:val="32"/>
          <w:szCs w:val="18"/>
        </w:rPr>
        <w:t>4</w:t>
      </w:r>
      <w:r w:rsidRPr="00B05B92">
        <w:rPr>
          <w:b/>
          <w:sz w:val="32"/>
          <w:szCs w:val="18"/>
        </w:rPr>
        <w:t>. AKADEMSKA GODINA</w:t>
      </w:r>
    </w:p>
    <w:p w14:paraId="2EABAF4A" w14:textId="77777777" w:rsidR="00995E59" w:rsidRPr="00B63FB3" w:rsidRDefault="00995E59" w:rsidP="00995E59">
      <w:pPr>
        <w:rPr>
          <w:sz w:val="18"/>
          <w:szCs w:val="18"/>
        </w:rPr>
      </w:pPr>
      <w:r w:rsidRPr="00B63FB3">
        <w:rPr>
          <w:sz w:val="18"/>
          <w:szCs w:val="18"/>
        </w:rPr>
        <w:br w:type="page"/>
      </w:r>
    </w:p>
    <w:p w14:paraId="0B70817A" w14:textId="77777777" w:rsidR="00995E59" w:rsidRPr="007A59DB" w:rsidRDefault="00995E59" w:rsidP="00995E59">
      <w:pPr>
        <w:jc w:val="center"/>
        <w:rPr>
          <w:b/>
          <w:i/>
          <w:szCs w:val="18"/>
        </w:rPr>
      </w:pPr>
      <w:r w:rsidRPr="007A59DB">
        <w:rPr>
          <w:b/>
          <w:i/>
          <w:szCs w:val="18"/>
        </w:rPr>
        <w:lastRenderedPageBreak/>
        <w:t>B</w:t>
      </w:r>
      <w:r w:rsidR="00B05B92" w:rsidRPr="007A59DB">
        <w:rPr>
          <w:b/>
          <w:i/>
          <w:szCs w:val="18"/>
        </w:rPr>
        <w:t>ACHELOR STUDIJ GRAĐEVINARSTVA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285"/>
        <w:gridCol w:w="1617"/>
        <w:gridCol w:w="1479"/>
        <w:gridCol w:w="1449"/>
      </w:tblGrid>
      <w:tr w:rsidR="00995E59" w:rsidRPr="00B05B92" w14:paraId="26D100E2" w14:textId="77777777" w:rsidTr="00AF1E66">
        <w:trPr>
          <w:trHeight w:val="20"/>
        </w:trPr>
        <w:tc>
          <w:tcPr>
            <w:tcW w:w="817" w:type="pct"/>
            <w:shd w:val="clear" w:color="auto" w:fill="D9D9D9" w:themeFill="background1" w:themeFillShade="D9"/>
            <w:vAlign w:val="bottom"/>
            <w:hideMark/>
          </w:tcPr>
          <w:p w14:paraId="7623E5C1" w14:textId="77777777" w:rsidR="00995E59" w:rsidRPr="00B05B92" w:rsidRDefault="00B05B92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I. godina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bottom"/>
            <w:hideMark/>
          </w:tcPr>
          <w:p w14:paraId="5A322568" w14:textId="77777777" w:rsidR="00995E59" w:rsidRPr="00B05B92" w:rsidRDefault="00B05B92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 xml:space="preserve">1. semestar 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bottom"/>
          </w:tcPr>
          <w:p w14:paraId="50D1F034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i/>
                <w:smallCaps/>
                <w:sz w:val="22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bottom"/>
          </w:tcPr>
          <w:p w14:paraId="20F8EA8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i/>
                <w:smallCaps/>
                <w:sz w:val="22"/>
                <w:szCs w:val="18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bottom"/>
          </w:tcPr>
          <w:p w14:paraId="084A55FA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i/>
                <w:smallCaps/>
                <w:sz w:val="22"/>
                <w:szCs w:val="18"/>
              </w:rPr>
            </w:pPr>
          </w:p>
        </w:tc>
      </w:tr>
      <w:tr w:rsidR="00995E59" w:rsidRPr="00B05B92" w14:paraId="7B50E65E" w14:textId="77777777" w:rsidTr="00AF1E66">
        <w:trPr>
          <w:trHeight w:val="20"/>
        </w:trPr>
        <w:tc>
          <w:tcPr>
            <w:tcW w:w="257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B1BA642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 xml:space="preserve">Predmet /Course 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2EC608BF" w14:textId="77777777" w:rsidR="00995E59" w:rsidRPr="00B05B92" w:rsidRDefault="00B05B92" w:rsidP="00AF1E66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7E4A47E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Vjež</w:t>
            </w:r>
            <w:r w:rsidR="00B05B92" w:rsidRPr="00B05B92">
              <w:rPr>
                <w:rFonts w:cs="Tahoma"/>
                <w:b/>
                <w:bCs/>
                <w:sz w:val="22"/>
                <w:szCs w:val="18"/>
              </w:rPr>
              <w:t>be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  <w:hideMark/>
          </w:tcPr>
          <w:p w14:paraId="02B52B7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B05B92" w14:paraId="6E293B9B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9A28D33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Inženjerska matematika I</w:t>
            </w:r>
          </w:p>
        </w:tc>
        <w:tc>
          <w:tcPr>
            <w:tcW w:w="864" w:type="pct"/>
            <w:vAlign w:val="center"/>
            <w:hideMark/>
          </w:tcPr>
          <w:p w14:paraId="1C0FC169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</w:t>
            </w:r>
          </w:p>
        </w:tc>
        <w:tc>
          <w:tcPr>
            <w:tcW w:w="790" w:type="pct"/>
            <w:vAlign w:val="center"/>
            <w:hideMark/>
          </w:tcPr>
          <w:p w14:paraId="237B917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56895907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8</w:t>
            </w:r>
          </w:p>
        </w:tc>
      </w:tr>
      <w:tr w:rsidR="00995E59" w:rsidRPr="00B05B92" w14:paraId="3C3EFFA7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3EE08FE3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Nacrtna geometrija</w:t>
            </w:r>
          </w:p>
        </w:tc>
        <w:tc>
          <w:tcPr>
            <w:tcW w:w="864" w:type="pct"/>
            <w:vAlign w:val="center"/>
            <w:hideMark/>
          </w:tcPr>
          <w:p w14:paraId="47FCC491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470DC4F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764B27B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4,5</w:t>
            </w:r>
          </w:p>
        </w:tc>
      </w:tr>
      <w:tr w:rsidR="00995E59" w:rsidRPr="00B05B92" w14:paraId="1A534B97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57E28CCC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Hemija u građevinarstvu</w:t>
            </w:r>
          </w:p>
        </w:tc>
        <w:tc>
          <w:tcPr>
            <w:tcW w:w="864" w:type="pct"/>
            <w:vAlign w:val="center"/>
            <w:hideMark/>
          </w:tcPr>
          <w:p w14:paraId="294053D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23DE126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1</w:t>
            </w:r>
          </w:p>
        </w:tc>
        <w:tc>
          <w:tcPr>
            <w:tcW w:w="774" w:type="pct"/>
            <w:vAlign w:val="center"/>
            <w:hideMark/>
          </w:tcPr>
          <w:p w14:paraId="19743649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</w:t>
            </w:r>
          </w:p>
        </w:tc>
      </w:tr>
      <w:tr w:rsidR="00995E59" w:rsidRPr="00B05B92" w14:paraId="2E5AC61B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088794C2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pl-PL"/>
              </w:rPr>
            </w:pPr>
            <w:r w:rsidRPr="00B05B92">
              <w:rPr>
                <w:rFonts w:cs="Tahoma"/>
                <w:sz w:val="22"/>
                <w:szCs w:val="18"/>
                <w:lang w:val="pl-PL"/>
              </w:rPr>
              <w:t>Prostorno uređenje i okoliš</w:t>
            </w:r>
          </w:p>
        </w:tc>
        <w:tc>
          <w:tcPr>
            <w:tcW w:w="864" w:type="pct"/>
            <w:vAlign w:val="center"/>
            <w:hideMark/>
          </w:tcPr>
          <w:p w14:paraId="5462931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64B1D78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0</w:t>
            </w:r>
          </w:p>
        </w:tc>
        <w:tc>
          <w:tcPr>
            <w:tcW w:w="774" w:type="pct"/>
            <w:vAlign w:val="center"/>
            <w:hideMark/>
          </w:tcPr>
          <w:p w14:paraId="15A6781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3</w:t>
            </w:r>
          </w:p>
        </w:tc>
      </w:tr>
      <w:tr w:rsidR="00995E59" w:rsidRPr="00B05B92" w14:paraId="4282EA36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B6EBDEB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Primjena računara u građevinarstvu i geodeziji</w:t>
            </w:r>
          </w:p>
        </w:tc>
        <w:tc>
          <w:tcPr>
            <w:tcW w:w="864" w:type="pct"/>
            <w:vAlign w:val="center"/>
            <w:hideMark/>
          </w:tcPr>
          <w:p w14:paraId="1278BE7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3D3053E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0210330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4,5</w:t>
            </w:r>
          </w:p>
        </w:tc>
      </w:tr>
      <w:tr w:rsidR="00995E59" w:rsidRPr="00B05B92" w14:paraId="110EC91D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336002D2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Mehanika I</w:t>
            </w:r>
          </w:p>
        </w:tc>
        <w:tc>
          <w:tcPr>
            <w:tcW w:w="864" w:type="pct"/>
            <w:vAlign w:val="center"/>
            <w:hideMark/>
          </w:tcPr>
          <w:p w14:paraId="0558FDA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4208589F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553C9AE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>5</w:t>
            </w:r>
          </w:p>
        </w:tc>
      </w:tr>
      <w:tr w:rsidR="00995E59" w:rsidRPr="00B05B92" w14:paraId="33FD6817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7F461E6B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de-DE"/>
              </w:rPr>
            </w:pPr>
            <w:r w:rsidRPr="00B05B92">
              <w:rPr>
                <w:rFonts w:cs="Tahoma"/>
                <w:sz w:val="22"/>
                <w:szCs w:val="18"/>
                <w:lang w:val="de-DE"/>
              </w:rPr>
              <w:t xml:space="preserve">Uvod u graditeljstvo </w:t>
            </w:r>
          </w:p>
        </w:tc>
        <w:tc>
          <w:tcPr>
            <w:tcW w:w="864" w:type="pct"/>
            <w:vAlign w:val="center"/>
            <w:hideMark/>
          </w:tcPr>
          <w:p w14:paraId="4009FA9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59E029B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0</w:t>
            </w:r>
          </w:p>
        </w:tc>
        <w:tc>
          <w:tcPr>
            <w:tcW w:w="774" w:type="pct"/>
            <w:vAlign w:val="center"/>
            <w:hideMark/>
          </w:tcPr>
          <w:p w14:paraId="07ADDCD4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1</w:t>
            </w:r>
          </w:p>
        </w:tc>
      </w:tr>
    </w:tbl>
    <w:p w14:paraId="1B8F013D" w14:textId="77777777" w:rsidR="00995E59" w:rsidRPr="00B63FB3" w:rsidRDefault="00995E59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257"/>
        <w:gridCol w:w="1597"/>
        <w:gridCol w:w="1505"/>
        <w:gridCol w:w="1419"/>
      </w:tblGrid>
      <w:tr w:rsidR="00995E59" w:rsidRPr="00B05B92" w14:paraId="4FACBA20" w14:textId="77777777" w:rsidTr="00B05B92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bottom"/>
            <w:hideMark/>
          </w:tcPr>
          <w:p w14:paraId="582F548E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I. godina</w:t>
            </w:r>
          </w:p>
        </w:tc>
        <w:tc>
          <w:tcPr>
            <w:tcW w:w="1740" w:type="pct"/>
            <w:shd w:val="clear" w:color="auto" w:fill="D9D9D9" w:themeFill="background1" w:themeFillShade="D9"/>
            <w:vAlign w:val="bottom"/>
            <w:hideMark/>
          </w:tcPr>
          <w:p w14:paraId="2ACBABCC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2. semestar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bottom"/>
          </w:tcPr>
          <w:p w14:paraId="628A6D46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  <w:vAlign w:val="bottom"/>
          </w:tcPr>
          <w:p w14:paraId="738F112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  <w:vAlign w:val="bottom"/>
          </w:tcPr>
          <w:p w14:paraId="52923FF7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B05B92" w14:paraId="2096FA38" w14:textId="77777777" w:rsidTr="00AF1E66">
        <w:trPr>
          <w:trHeight w:val="20"/>
        </w:trPr>
        <w:tc>
          <w:tcPr>
            <w:tcW w:w="2585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06D3DD6" w14:textId="77777777" w:rsidR="00B05B92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Predmet /Course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  <w:hideMark/>
          </w:tcPr>
          <w:p w14:paraId="69E9F6E8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  <w:hideMark/>
          </w:tcPr>
          <w:p w14:paraId="4FB21D03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  <w:hideMark/>
          </w:tcPr>
          <w:p w14:paraId="7F0FEA28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B05B92" w14:paraId="0EB8F632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5B09E938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Inženjerska matematika II</w:t>
            </w:r>
          </w:p>
        </w:tc>
        <w:tc>
          <w:tcPr>
            <w:tcW w:w="853" w:type="pct"/>
            <w:vAlign w:val="center"/>
            <w:hideMark/>
          </w:tcPr>
          <w:p w14:paraId="2644EFFF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</w:t>
            </w:r>
          </w:p>
        </w:tc>
        <w:tc>
          <w:tcPr>
            <w:tcW w:w="804" w:type="pct"/>
            <w:vAlign w:val="center"/>
            <w:hideMark/>
          </w:tcPr>
          <w:p w14:paraId="3DB7DDA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758" w:type="pct"/>
            <w:vAlign w:val="center"/>
            <w:hideMark/>
          </w:tcPr>
          <w:p w14:paraId="51BE5B14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8</w:t>
            </w:r>
          </w:p>
        </w:tc>
      </w:tr>
      <w:tr w:rsidR="00995E59" w:rsidRPr="00B05B92" w14:paraId="1171CC6A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68C98D2A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Mehanika II</w:t>
            </w:r>
          </w:p>
        </w:tc>
        <w:tc>
          <w:tcPr>
            <w:tcW w:w="853" w:type="pct"/>
            <w:vAlign w:val="center"/>
            <w:hideMark/>
          </w:tcPr>
          <w:p w14:paraId="17397C8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136AC240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58" w:type="pct"/>
            <w:vAlign w:val="center"/>
            <w:hideMark/>
          </w:tcPr>
          <w:p w14:paraId="01AAD31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</w:t>
            </w:r>
          </w:p>
        </w:tc>
      </w:tr>
      <w:tr w:rsidR="00995E59" w:rsidRPr="00B05B92" w14:paraId="460DAA51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55BBBFEC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Elementi visokogradnje</w:t>
            </w:r>
          </w:p>
        </w:tc>
        <w:tc>
          <w:tcPr>
            <w:tcW w:w="853" w:type="pct"/>
            <w:vAlign w:val="center"/>
            <w:hideMark/>
          </w:tcPr>
          <w:p w14:paraId="1EBEA12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804" w:type="pct"/>
            <w:vAlign w:val="center"/>
            <w:hideMark/>
          </w:tcPr>
          <w:p w14:paraId="1239BFB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58" w:type="pct"/>
            <w:vAlign w:val="center"/>
            <w:hideMark/>
          </w:tcPr>
          <w:p w14:paraId="4C7BD7A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6</w:t>
            </w:r>
          </w:p>
        </w:tc>
      </w:tr>
      <w:tr w:rsidR="00995E59" w:rsidRPr="00B05B92" w14:paraId="00600116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154BAE2F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Otpornost materijala I</w:t>
            </w:r>
          </w:p>
        </w:tc>
        <w:tc>
          <w:tcPr>
            <w:tcW w:w="853" w:type="pct"/>
            <w:vAlign w:val="center"/>
            <w:hideMark/>
          </w:tcPr>
          <w:p w14:paraId="136602D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4B889E31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58" w:type="pct"/>
            <w:vAlign w:val="center"/>
            <w:hideMark/>
          </w:tcPr>
          <w:p w14:paraId="5329A9B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3,5</w:t>
            </w:r>
          </w:p>
        </w:tc>
      </w:tr>
      <w:tr w:rsidR="00995E59" w:rsidRPr="00B05B92" w14:paraId="0FEAD163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7E16604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Inženjerska geologija</w:t>
            </w:r>
          </w:p>
        </w:tc>
        <w:tc>
          <w:tcPr>
            <w:tcW w:w="853" w:type="pct"/>
            <w:vAlign w:val="center"/>
            <w:hideMark/>
          </w:tcPr>
          <w:p w14:paraId="3B78D2A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2536E5F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1</w:t>
            </w:r>
          </w:p>
        </w:tc>
        <w:tc>
          <w:tcPr>
            <w:tcW w:w="758" w:type="pct"/>
            <w:vAlign w:val="center"/>
            <w:hideMark/>
          </w:tcPr>
          <w:p w14:paraId="46218B5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</w:t>
            </w:r>
          </w:p>
        </w:tc>
      </w:tr>
      <w:tr w:rsidR="00995E59" w:rsidRPr="00B05B92" w14:paraId="4CB3D5AD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3E6F7B76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 xml:space="preserve">Geodezija </w:t>
            </w:r>
          </w:p>
        </w:tc>
        <w:tc>
          <w:tcPr>
            <w:tcW w:w="853" w:type="pct"/>
            <w:vAlign w:val="center"/>
            <w:hideMark/>
          </w:tcPr>
          <w:p w14:paraId="55E0360F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1586AF4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58" w:type="pct"/>
            <w:vAlign w:val="center"/>
            <w:hideMark/>
          </w:tcPr>
          <w:p w14:paraId="6AFED164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B05B92">
              <w:rPr>
                <w:rFonts w:cs="Tahoma"/>
                <w:sz w:val="22"/>
                <w:szCs w:val="18"/>
              </w:rPr>
              <w:t>4,5</w:t>
            </w:r>
          </w:p>
        </w:tc>
      </w:tr>
    </w:tbl>
    <w:p w14:paraId="2A191A80" w14:textId="77777777" w:rsidR="00995E59" w:rsidRPr="00B63FB3" w:rsidRDefault="00995E59" w:rsidP="00995E59">
      <w:pPr>
        <w:rPr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1"/>
        <w:gridCol w:w="1617"/>
        <w:gridCol w:w="1479"/>
        <w:gridCol w:w="1449"/>
      </w:tblGrid>
      <w:tr w:rsidR="00995E59" w:rsidRPr="00B05B92" w14:paraId="78B2D8B6" w14:textId="77777777" w:rsidTr="00AF1E66">
        <w:trPr>
          <w:trHeight w:val="20"/>
        </w:trPr>
        <w:tc>
          <w:tcPr>
            <w:tcW w:w="985" w:type="pct"/>
            <w:shd w:val="clear" w:color="auto" w:fill="D9D9D9" w:themeFill="background1" w:themeFillShade="D9"/>
            <w:vAlign w:val="bottom"/>
            <w:hideMark/>
          </w:tcPr>
          <w:p w14:paraId="201A735F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II. godina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bottom"/>
            <w:hideMark/>
          </w:tcPr>
          <w:p w14:paraId="31C8D94E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3. semestar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bottom"/>
          </w:tcPr>
          <w:p w14:paraId="01455E5B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bottom"/>
          </w:tcPr>
          <w:p w14:paraId="5D417471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bottom"/>
          </w:tcPr>
          <w:p w14:paraId="331CF36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B05B92" w14:paraId="0B32EC03" w14:textId="77777777" w:rsidTr="00AF1E66">
        <w:trPr>
          <w:trHeight w:val="20"/>
        </w:trPr>
        <w:tc>
          <w:tcPr>
            <w:tcW w:w="257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030A898" w14:textId="77777777" w:rsidR="00B05B92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65C0870A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260970D7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  <w:hideMark/>
          </w:tcPr>
          <w:p w14:paraId="533AA0AD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B05B92" w14:paraId="2CE1544D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3B94D66E" w14:textId="77777777" w:rsidR="00995E59" w:rsidRPr="00B05B92" w:rsidRDefault="00995E59" w:rsidP="00B05B92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Otpornost materijala II</w:t>
            </w:r>
          </w:p>
        </w:tc>
        <w:tc>
          <w:tcPr>
            <w:tcW w:w="864" w:type="pct"/>
            <w:vAlign w:val="center"/>
            <w:hideMark/>
          </w:tcPr>
          <w:p w14:paraId="57F2FB4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1F9F7B70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444F2F9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6D3AA875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5B6BDA66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Građevinski materijali</w:t>
            </w:r>
          </w:p>
        </w:tc>
        <w:tc>
          <w:tcPr>
            <w:tcW w:w="864" w:type="pct"/>
            <w:vAlign w:val="center"/>
            <w:hideMark/>
          </w:tcPr>
          <w:p w14:paraId="53A65F6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90" w:type="pct"/>
            <w:vAlign w:val="center"/>
            <w:hideMark/>
          </w:tcPr>
          <w:p w14:paraId="30A614C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6E772E5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6,5</w:t>
            </w:r>
          </w:p>
        </w:tc>
      </w:tr>
      <w:tr w:rsidR="00995E59" w:rsidRPr="00B05B92" w14:paraId="6444C63B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7E5D8850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Hidromehanika</w:t>
            </w:r>
          </w:p>
        </w:tc>
        <w:tc>
          <w:tcPr>
            <w:tcW w:w="864" w:type="pct"/>
            <w:vAlign w:val="center"/>
            <w:hideMark/>
          </w:tcPr>
          <w:p w14:paraId="65434FF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90" w:type="pct"/>
            <w:vAlign w:val="center"/>
            <w:hideMark/>
          </w:tcPr>
          <w:p w14:paraId="6260582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2523AA30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B05B92" w14:paraId="2F839288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3D75BA9F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Vjerovatnoća i statistika</w:t>
            </w:r>
          </w:p>
        </w:tc>
        <w:tc>
          <w:tcPr>
            <w:tcW w:w="864" w:type="pct"/>
            <w:vAlign w:val="center"/>
            <w:hideMark/>
          </w:tcPr>
          <w:p w14:paraId="688542E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5B6442E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774" w:type="pct"/>
            <w:vAlign w:val="center"/>
            <w:hideMark/>
          </w:tcPr>
          <w:p w14:paraId="306861FA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</w:tr>
      <w:tr w:rsidR="00995E59" w:rsidRPr="00B05B92" w14:paraId="0A033362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59935A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Građevinska fizika</w:t>
            </w:r>
          </w:p>
        </w:tc>
        <w:tc>
          <w:tcPr>
            <w:tcW w:w="864" w:type="pct"/>
            <w:vAlign w:val="center"/>
            <w:hideMark/>
          </w:tcPr>
          <w:p w14:paraId="41AC6E7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0F16651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74" w:type="pct"/>
            <w:vAlign w:val="center"/>
            <w:hideMark/>
          </w:tcPr>
          <w:p w14:paraId="6930A3A7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3,5</w:t>
            </w:r>
          </w:p>
        </w:tc>
      </w:tr>
      <w:tr w:rsidR="00995E59" w:rsidRPr="00B05B92" w14:paraId="1871698E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37D6F7CA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Statika konstrukcija I</w:t>
            </w:r>
          </w:p>
        </w:tc>
        <w:tc>
          <w:tcPr>
            <w:tcW w:w="864" w:type="pct"/>
            <w:vAlign w:val="center"/>
            <w:hideMark/>
          </w:tcPr>
          <w:p w14:paraId="4CECDB4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35A4CC9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0E48C31A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4105AB71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51EB2D66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Engleski jezik u Građevinarstvu i Geodeziji</w:t>
            </w:r>
          </w:p>
        </w:tc>
        <w:tc>
          <w:tcPr>
            <w:tcW w:w="864" w:type="pct"/>
            <w:vAlign w:val="center"/>
            <w:hideMark/>
          </w:tcPr>
          <w:p w14:paraId="46398077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90" w:type="pct"/>
            <w:vAlign w:val="center"/>
            <w:hideMark/>
          </w:tcPr>
          <w:p w14:paraId="270229FA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74" w:type="pct"/>
            <w:vAlign w:val="center"/>
            <w:hideMark/>
          </w:tcPr>
          <w:p w14:paraId="1911200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</w:tr>
    </w:tbl>
    <w:p w14:paraId="118EE92B" w14:textId="77777777" w:rsidR="00995E59" w:rsidRDefault="00995E59" w:rsidP="00995E59">
      <w:pPr>
        <w:pStyle w:val="Normal1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976"/>
        <w:gridCol w:w="1559"/>
        <w:gridCol w:w="1558"/>
        <w:gridCol w:w="1421"/>
      </w:tblGrid>
      <w:tr w:rsidR="00995E59" w:rsidRPr="00B05B92" w14:paraId="5505B023" w14:textId="77777777" w:rsidTr="00B05B92">
        <w:trPr>
          <w:trHeight w:val="20"/>
        </w:trPr>
        <w:tc>
          <w:tcPr>
            <w:tcW w:w="986" w:type="pct"/>
            <w:shd w:val="clear" w:color="auto" w:fill="D9D9D9" w:themeFill="background1" w:themeFillShade="D9"/>
            <w:vAlign w:val="bottom"/>
            <w:hideMark/>
          </w:tcPr>
          <w:p w14:paraId="3293C54D" w14:textId="77777777" w:rsidR="00995E59" w:rsidRPr="00B05B92" w:rsidRDefault="00B05B92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II. godina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bottom"/>
            <w:hideMark/>
          </w:tcPr>
          <w:p w14:paraId="6A04FB07" w14:textId="77777777" w:rsidR="00995E59" w:rsidRPr="00B05B92" w:rsidRDefault="00B05B92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4. semestar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bottom"/>
          </w:tcPr>
          <w:p w14:paraId="5C1F3680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832" w:type="pct"/>
            <w:shd w:val="clear" w:color="auto" w:fill="D9D9D9" w:themeFill="background1" w:themeFillShade="D9"/>
            <w:vAlign w:val="bottom"/>
          </w:tcPr>
          <w:p w14:paraId="347AA91D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60" w:type="pct"/>
            <w:shd w:val="clear" w:color="auto" w:fill="D9D9D9" w:themeFill="background1" w:themeFillShade="D9"/>
            <w:vAlign w:val="bottom"/>
          </w:tcPr>
          <w:p w14:paraId="60B6847E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B05B92" w14:paraId="7518A9B2" w14:textId="77777777" w:rsidTr="00B05B92">
        <w:trPr>
          <w:trHeight w:val="20"/>
        </w:trPr>
        <w:tc>
          <w:tcPr>
            <w:tcW w:w="2575" w:type="pct"/>
            <w:gridSpan w:val="2"/>
            <w:shd w:val="clear" w:color="auto" w:fill="D9D9D9" w:themeFill="background1" w:themeFillShade="D9"/>
            <w:vAlign w:val="center"/>
            <w:hideMark/>
          </w:tcPr>
          <w:p w14:paraId="56430ACD" w14:textId="77777777" w:rsidR="00B05B92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  <w:hideMark/>
          </w:tcPr>
          <w:p w14:paraId="65023D60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  <w:hideMark/>
          </w:tcPr>
          <w:p w14:paraId="21F98317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  <w:hideMark/>
          </w:tcPr>
          <w:p w14:paraId="7C26BC74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B05B92" w14:paraId="3E36EFD9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4E32FFBC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 xml:space="preserve">Statika konstrukcija II </w:t>
            </w:r>
          </w:p>
        </w:tc>
        <w:tc>
          <w:tcPr>
            <w:tcW w:w="833" w:type="pct"/>
            <w:vAlign w:val="center"/>
            <w:hideMark/>
          </w:tcPr>
          <w:p w14:paraId="1589A2B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832" w:type="pct"/>
            <w:vAlign w:val="center"/>
            <w:hideMark/>
          </w:tcPr>
          <w:p w14:paraId="5C33408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60" w:type="pct"/>
            <w:vAlign w:val="center"/>
            <w:hideMark/>
          </w:tcPr>
          <w:p w14:paraId="353E9DC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7B4C58B1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5C9C1F8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Mehanika tla i stijene</w:t>
            </w:r>
          </w:p>
        </w:tc>
        <w:tc>
          <w:tcPr>
            <w:tcW w:w="833" w:type="pct"/>
            <w:vAlign w:val="center"/>
            <w:hideMark/>
          </w:tcPr>
          <w:p w14:paraId="6C72C47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832" w:type="pct"/>
            <w:vAlign w:val="center"/>
            <w:hideMark/>
          </w:tcPr>
          <w:p w14:paraId="09E76F6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60" w:type="pct"/>
            <w:vAlign w:val="center"/>
            <w:hideMark/>
          </w:tcPr>
          <w:p w14:paraId="0EA8C2F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B05B92" w14:paraId="6BDE7AF7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3AF36BC6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Ceste</w:t>
            </w:r>
          </w:p>
        </w:tc>
        <w:tc>
          <w:tcPr>
            <w:tcW w:w="833" w:type="pct"/>
            <w:vAlign w:val="center"/>
            <w:hideMark/>
          </w:tcPr>
          <w:p w14:paraId="277A4CF1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832" w:type="pct"/>
            <w:vAlign w:val="center"/>
            <w:hideMark/>
          </w:tcPr>
          <w:p w14:paraId="19E6945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60" w:type="pct"/>
            <w:vAlign w:val="center"/>
            <w:hideMark/>
          </w:tcPr>
          <w:p w14:paraId="3DD6935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2A6E38E3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51204F30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Drvene konstrukcije I</w:t>
            </w:r>
          </w:p>
        </w:tc>
        <w:tc>
          <w:tcPr>
            <w:tcW w:w="833" w:type="pct"/>
            <w:vAlign w:val="center"/>
            <w:hideMark/>
          </w:tcPr>
          <w:p w14:paraId="5F8ACF3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832" w:type="pct"/>
            <w:vAlign w:val="center"/>
            <w:hideMark/>
          </w:tcPr>
          <w:p w14:paraId="6B3C1E3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60" w:type="pct"/>
            <w:vAlign w:val="center"/>
            <w:hideMark/>
          </w:tcPr>
          <w:p w14:paraId="7C60D8E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B05B92" w14:paraId="25914FAA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61893900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Inženjerska hidrologija</w:t>
            </w:r>
          </w:p>
        </w:tc>
        <w:tc>
          <w:tcPr>
            <w:tcW w:w="833" w:type="pct"/>
            <w:vAlign w:val="center"/>
            <w:hideMark/>
          </w:tcPr>
          <w:p w14:paraId="685C9B5A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832" w:type="pct"/>
            <w:vAlign w:val="center"/>
            <w:hideMark/>
          </w:tcPr>
          <w:p w14:paraId="43C0AA2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60" w:type="pct"/>
            <w:vAlign w:val="center"/>
            <w:hideMark/>
          </w:tcPr>
          <w:p w14:paraId="514D826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B05B92" w14:paraId="3F1EE9E0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52A9EBD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Ekonomija i građevinska regulativa</w:t>
            </w:r>
          </w:p>
        </w:tc>
        <w:tc>
          <w:tcPr>
            <w:tcW w:w="833" w:type="pct"/>
            <w:vAlign w:val="center"/>
            <w:hideMark/>
          </w:tcPr>
          <w:p w14:paraId="5BC9BB6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832" w:type="pct"/>
            <w:vAlign w:val="center"/>
            <w:hideMark/>
          </w:tcPr>
          <w:p w14:paraId="65280509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760" w:type="pct"/>
            <w:vAlign w:val="center"/>
            <w:hideMark/>
          </w:tcPr>
          <w:p w14:paraId="4B560C3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</w:tr>
      <w:tr w:rsidR="00995E59" w:rsidRPr="00B05B92" w14:paraId="49DD3FA9" w14:textId="77777777" w:rsidTr="00B05B92">
        <w:trPr>
          <w:trHeight w:val="20"/>
        </w:trPr>
        <w:tc>
          <w:tcPr>
            <w:tcW w:w="2575" w:type="pct"/>
            <w:gridSpan w:val="2"/>
            <w:vAlign w:val="center"/>
            <w:hideMark/>
          </w:tcPr>
          <w:p w14:paraId="1FFF1F0D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 xml:space="preserve">Zidane konstrukcije </w:t>
            </w:r>
          </w:p>
        </w:tc>
        <w:tc>
          <w:tcPr>
            <w:tcW w:w="833" w:type="pct"/>
            <w:vAlign w:val="center"/>
            <w:hideMark/>
          </w:tcPr>
          <w:p w14:paraId="1957060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832" w:type="pct"/>
            <w:vAlign w:val="center"/>
            <w:hideMark/>
          </w:tcPr>
          <w:p w14:paraId="3A8FC969" w14:textId="77777777" w:rsidR="00995E59" w:rsidRPr="00B05B92" w:rsidRDefault="009D07DF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60" w:type="pct"/>
            <w:vAlign w:val="center"/>
            <w:hideMark/>
          </w:tcPr>
          <w:p w14:paraId="392E8CD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</w:tbl>
    <w:p w14:paraId="47E01B66" w14:textId="77777777" w:rsidR="00995E59" w:rsidRDefault="00995E59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7B87EC32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287D39B2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671B1B22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15ECCD68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3890D165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26BDD587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5BB55A9B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5761DFD9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60D5651E" w14:textId="77777777" w:rsidR="00B05B92" w:rsidRPr="00B63FB3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379"/>
        <w:gridCol w:w="1355"/>
        <w:gridCol w:w="1277"/>
        <w:gridCol w:w="1204"/>
      </w:tblGrid>
      <w:tr w:rsidR="00995E59" w:rsidRPr="00B05B92" w14:paraId="5DAE933D" w14:textId="77777777" w:rsidTr="00AF1E66">
        <w:trPr>
          <w:trHeight w:val="20"/>
        </w:trPr>
        <w:tc>
          <w:tcPr>
            <w:tcW w:w="1146" w:type="pct"/>
            <w:shd w:val="clear" w:color="auto" w:fill="D9D9D9" w:themeFill="background1" w:themeFillShade="D9"/>
            <w:vAlign w:val="bottom"/>
            <w:hideMark/>
          </w:tcPr>
          <w:p w14:paraId="75950F34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III. godina</w:t>
            </w:r>
          </w:p>
        </w:tc>
        <w:tc>
          <w:tcPr>
            <w:tcW w:w="1805" w:type="pct"/>
            <w:shd w:val="clear" w:color="auto" w:fill="D9D9D9" w:themeFill="background1" w:themeFillShade="D9"/>
            <w:vAlign w:val="bottom"/>
            <w:hideMark/>
          </w:tcPr>
          <w:p w14:paraId="72753FE3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5. semestar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bottom"/>
          </w:tcPr>
          <w:p w14:paraId="1720ED5D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bottom"/>
          </w:tcPr>
          <w:p w14:paraId="653ED30A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vAlign w:val="bottom"/>
          </w:tcPr>
          <w:p w14:paraId="363300B3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B05B92" w14:paraId="034BA488" w14:textId="77777777" w:rsidTr="00AF1E66">
        <w:trPr>
          <w:trHeight w:val="20"/>
        </w:trPr>
        <w:tc>
          <w:tcPr>
            <w:tcW w:w="2951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D537E8E" w14:textId="77777777" w:rsidR="00B05B92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572AB692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1CAAE698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635D09BE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B05B92" w14:paraId="3F3E8EF9" w14:textId="77777777" w:rsidTr="00AF1E66">
        <w:trPr>
          <w:trHeight w:val="20"/>
        </w:trPr>
        <w:tc>
          <w:tcPr>
            <w:tcW w:w="2951" w:type="pct"/>
            <w:gridSpan w:val="2"/>
            <w:vAlign w:val="center"/>
            <w:hideMark/>
          </w:tcPr>
          <w:p w14:paraId="07F3951B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Betonske konstrukcije I</w:t>
            </w:r>
          </w:p>
        </w:tc>
        <w:tc>
          <w:tcPr>
            <w:tcW w:w="724" w:type="pct"/>
            <w:vAlign w:val="center"/>
            <w:hideMark/>
          </w:tcPr>
          <w:p w14:paraId="26ABD9E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14:paraId="29D3E42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40E57EC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B05B92" w14:paraId="5C068B00" w14:textId="77777777" w:rsidTr="00AF1E66">
        <w:trPr>
          <w:trHeight w:val="20"/>
        </w:trPr>
        <w:tc>
          <w:tcPr>
            <w:tcW w:w="2951" w:type="pct"/>
            <w:gridSpan w:val="2"/>
            <w:vAlign w:val="center"/>
            <w:hideMark/>
          </w:tcPr>
          <w:p w14:paraId="5DFFB86D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Čelične konstrukcije</w:t>
            </w:r>
          </w:p>
        </w:tc>
        <w:tc>
          <w:tcPr>
            <w:tcW w:w="724" w:type="pct"/>
            <w:vAlign w:val="center"/>
            <w:hideMark/>
          </w:tcPr>
          <w:p w14:paraId="365322D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14:paraId="2E6D3607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2EBE77C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24BBF42B" w14:textId="77777777" w:rsidTr="00AF1E66">
        <w:trPr>
          <w:trHeight w:val="20"/>
        </w:trPr>
        <w:tc>
          <w:tcPr>
            <w:tcW w:w="2951" w:type="pct"/>
            <w:gridSpan w:val="2"/>
            <w:vAlign w:val="center"/>
            <w:hideMark/>
          </w:tcPr>
          <w:p w14:paraId="020F5A31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Geotehničko inženjerstvo</w:t>
            </w:r>
          </w:p>
        </w:tc>
        <w:tc>
          <w:tcPr>
            <w:tcW w:w="724" w:type="pct"/>
            <w:vAlign w:val="center"/>
            <w:hideMark/>
          </w:tcPr>
          <w:p w14:paraId="2203BF74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82" w:type="pct"/>
            <w:vAlign w:val="center"/>
            <w:hideMark/>
          </w:tcPr>
          <w:p w14:paraId="04D47AB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6674AA73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B05B92" w14:paraId="3D330D81" w14:textId="77777777" w:rsidTr="00AF1E66">
        <w:trPr>
          <w:trHeight w:val="20"/>
        </w:trPr>
        <w:tc>
          <w:tcPr>
            <w:tcW w:w="2951" w:type="pct"/>
            <w:gridSpan w:val="2"/>
            <w:vAlign w:val="center"/>
            <w:hideMark/>
          </w:tcPr>
          <w:p w14:paraId="5992C8CC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Tehnologija građenja</w:t>
            </w:r>
          </w:p>
        </w:tc>
        <w:tc>
          <w:tcPr>
            <w:tcW w:w="724" w:type="pct"/>
            <w:vAlign w:val="center"/>
            <w:hideMark/>
          </w:tcPr>
          <w:p w14:paraId="6F2E164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14:paraId="56193EF0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2190705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05A9EC24" w14:textId="77777777" w:rsidTr="00AF1E66">
        <w:trPr>
          <w:trHeight w:val="20"/>
        </w:trPr>
        <w:tc>
          <w:tcPr>
            <w:tcW w:w="2951" w:type="pct"/>
            <w:gridSpan w:val="2"/>
            <w:vAlign w:val="center"/>
            <w:hideMark/>
          </w:tcPr>
          <w:p w14:paraId="6A99DB69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Vodosnabdjevanje i odvođenje otpadnih voda</w:t>
            </w:r>
          </w:p>
        </w:tc>
        <w:tc>
          <w:tcPr>
            <w:tcW w:w="724" w:type="pct"/>
            <w:vAlign w:val="center"/>
            <w:hideMark/>
          </w:tcPr>
          <w:p w14:paraId="2B834B4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82" w:type="pct"/>
            <w:vAlign w:val="center"/>
            <w:hideMark/>
          </w:tcPr>
          <w:p w14:paraId="66EB8722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74AC00D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B05B92" w14:paraId="7A6530F7" w14:textId="77777777" w:rsidTr="00AF1E66">
        <w:trPr>
          <w:trHeight w:val="20"/>
        </w:trPr>
        <w:tc>
          <w:tcPr>
            <w:tcW w:w="2951" w:type="pct"/>
            <w:gridSpan w:val="2"/>
            <w:vAlign w:val="center"/>
            <w:hideMark/>
          </w:tcPr>
          <w:p w14:paraId="62D4CA10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Željeznice</w:t>
            </w:r>
          </w:p>
        </w:tc>
        <w:tc>
          <w:tcPr>
            <w:tcW w:w="724" w:type="pct"/>
            <w:vAlign w:val="center"/>
            <w:hideMark/>
          </w:tcPr>
          <w:p w14:paraId="1858AF5E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14:paraId="1D4C5DA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643" w:type="pct"/>
            <w:vAlign w:val="center"/>
            <w:hideMark/>
          </w:tcPr>
          <w:p w14:paraId="15B275F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</w:tbl>
    <w:p w14:paraId="17146D91" w14:textId="77777777" w:rsidR="00B05B92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p w14:paraId="05BC14A4" w14:textId="77777777" w:rsidR="00B05B92" w:rsidRPr="00B63FB3" w:rsidRDefault="00B05B92" w:rsidP="00995E59">
      <w:pPr>
        <w:pStyle w:val="Normal1"/>
        <w:spacing w:before="0" w:after="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448"/>
        <w:gridCol w:w="1383"/>
        <w:gridCol w:w="1305"/>
        <w:gridCol w:w="1228"/>
      </w:tblGrid>
      <w:tr w:rsidR="00995E59" w:rsidRPr="00B05B92" w14:paraId="56D986DB" w14:textId="77777777" w:rsidTr="00AF1E66">
        <w:trPr>
          <w:trHeight w:val="20"/>
        </w:trPr>
        <w:tc>
          <w:tcPr>
            <w:tcW w:w="1066" w:type="pct"/>
            <w:shd w:val="clear" w:color="auto" w:fill="D9D9D9" w:themeFill="background1" w:themeFillShade="D9"/>
            <w:vAlign w:val="bottom"/>
            <w:hideMark/>
          </w:tcPr>
          <w:p w14:paraId="1B709D90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III. godina</w:t>
            </w:r>
          </w:p>
        </w:tc>
        <w:tc>
          <w:tcPr>
            <w:tcW w:w="1842" w:type="pct"/>
            <w:shd w:val="clear" w:color="auto" w:fill="D9D9D9" w:themeFill="background1" w:themeFillShade="D9"/>
            <w:vAlign w:val="bottom"/>
            <w:hideMark/>
          </w:tcPr>
          <w:p w14:paraId="4A5969D0" w14:textId="77777777" w:rsidR="00995E59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 xml:space="preserve">6. semestar 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633D3BDC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  <w:vAlign w:val="bottom"/>
          </w:tcPr>
          <w:p w14:paraId="3F2E44F5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14:paraId="6D184344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B05B92" w14:paraId="5D465577" w14:textId="77777777" w:rsidTr="00AF1E66">
        <w:trPr>
          <w:trHeight w:val="20"/>
        </w:trPr>
        <w:tc>
          <w:tcPr>
            <w:tcW w:w="2908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21762D6" w14:textId="77777777" w:rsidR="00B05B92" w:rsidRPr="00B05B92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06379F6F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1EEC2A30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651B2424" w14:textId="77777777" w:rsidR="00B05B92" w:rsidRPr="00B05B92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B05B92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B05B92" w14:paraId="6EF09945" w14:textId="77777777" w:rsidTr="00AF1E66">
        <w:trPr>
          <w:trHeight w:val="20"/>
        </w:trPr>
        <w:tc>
          <w:tcPr>
            <w:tcW w:w="2908" w:type="pct"/>
            <w:gridSpan w:val="2"/>
            <w:vAlign w:val="center"/>
            <w:hideMark/>
          </w:tcPr>
          <w:p w14:paraId="6E498EA5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Organizacija građenja</w:t>
            </w:r>
          </w:p>
        </w:tc>
        <w:tc>
          <w:tcPr>
            <w:tcW w:w="739" w:type="pct"/>
            <w:vAlign w:val="center"/>
            <w:hideMark/>
          </w:tcPr>
          <w:p w14:paraId="16F236A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97" w:type="pct"/>
            <w:vAlign w:val="center"/>
            <w:hideMark/>
          </w:tcPr>
          <w:p w14:paraId="6528192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14:paraId="4E5A07F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B05B92" w14:paraId="1799DD5C" w14:textId="77777777" w:rsidTr="00AF1E66">
        <w:trPr>
          <w:trHeight w:val="20"/>
        </w:trPr>
        <w:tc>
          <w:tcPr>
            <w:tcW w:w="2908" w:type="pct"/>
            <w:gridSpan w:val="2"/>
            <w:vAlign w:val="center"/>
            <w:hideMark/>
          </w:tcPr>
          <w:p w14:paraId="1F34E6A7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Mostovi i tuneli</w:t>
            </w:r>
          </w:p>
        </w:tc>
        <w:tc>
          <w:tcPr>
            <w:tcW w:w="739" w:type="pct"/>
            <w:vAlign w:val="center"/>
            <w:hideMark/>
          </w:tcPr>
          <w:p w14:paraId="4B814E70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3AAAFA40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656" w:type="pct"/>
            <w:vAlign w:val="center"/>
            <w:hideMark/>
          </w:tcPr>
          <w:p w14:paraId="4C4F41BD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B05B92" w14:paraId="0D90C2B7" w14:textId="77777777" w:rsidTr="00AF1E66">
        <w:trPr>
          <w:trHeight w:val="20"/>
        </w:trPr>
        <w:tc>
          <w:tcPr>
            <w:tcW w:w="2908" w:type="pct"/>
            <w:gridSpan w:val="2"/>
            <w:vAlign w:val="center"/>
            <w:hideMark/>
          </w:tcPr>
          <w:p w14:paraId="04CDC2E8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Projektovanje građevina i konstrukcija</w:t>
            </w:r>
          </w:p>
        </w:tc>
        <w:tc>
          <w:tcPr>
            <w:tcW w:w="739" w:type="pct"/>
            <w:vAlign w:val="center"/>
            <w:hideMark/>
          </w:tcPr>
          <w:p w14:paraId="64BADF6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701930D5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656" w:type="pct"/>
            <w:vAlign w:val="center"/>
            <w:hideMark/>
          </w:tcPr>
          <w:p w14:paraId="117340FC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B05B92" w14:paraId="3D2292F7" w14:textId="77777777" w:rsidTr="00AF1E66">
        <w:trPr>
          <w:trHeight w:val="20"/>
        </w:trPr>
        <w:tc>
          <w:tcPr>
            <w:tcW w:w="2908" w:type="pct"/>
            <w:gridSpan w:val="2"/>
            <w:vAlign w:val="center"/>
            <w:hideMark/>
          </w:tcPr>
          <w:p w14:paraId="058A9EAE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Hidrotehničke građevine</w:t>
            </w:r>
          </w:p>
        </w:tc>
        <w:tc>
          <w:tcPr>
            <w:tcW w:w="739" w:type="pct"/>
            <w:vAlign w:val="center"/>
            <w:hideMark/>
          </w:tcPr>
          <w:p w14:paraId="31F6358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4D705E59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656" w:type="pct"/>
            <w:vAlign w:val="center"/>
            <w:hideMark/>
          </w:tcPr>
          <w:p w14:paraId="6AE0622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B05B92" w14:paraId="0D61CDC7" w14:textId="77777777" w:rsidTr="00AF1E66">
        <w:trPr>
          <w:trHeight w:val="20"/>
        </w:trPr>
        <w:tc>
          <w:tcPr>
            <w:tcW w:w="2908" w:type="pct"/>
            <w:gridSpan w:val="2"/>
            <w:vAlign w:val="center"/>
            <w:hideMark/>
          </w:tcPr>
          <w:p w14:paraId="726CE013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Betonske konstrukcije II</w:t>
            </w:r>
          </w:p>
        </w:tc>
        <w:tc>
          <w:tcPr>
            <w:tcW w:w="739" w:type="pct"/>
            <w:vAlign w:val="center"/>
            <w:hideMark/>
          </w:tcPr>
          <w:p w14:paraId="55DD2AA4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20B9CB98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14:paraId="12C43CE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B05B92" w14:paraId="5C1CDB08" w14:textId="77777777" w:rsidTr="00AF1E66">
        <w:trPr>
          <w:trHeight w:val="20"/>
        </w:trPr>
        <w:tc>
          <w:tcPr>
            <w:tcW w:w="2908" w:type="pct"/>
            <w:gridSpan w:val="2"/>
            <w:vAlign w:val="center"/>
            <w:hideMark/>
          </w:tcPr>
          <w:p w14:paraId="7C200CED" w14:textId="77777777" w:rsidR="00995E59" w:rsidRPr="00B05B92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Stručna praksa</w:t>
            </w:r>
          </w:p>
        </w:tc>
        <w:tc>
          <w:tcPr>
            <w:tcW w:w="739" w:type="pct"/>
            <w:vAlign w:val="center"/>
            <w:hideMark/>
          </w:tcPr>
          <w:p w14:paraId="749CE4CB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697" w:type="pct"/>
            <w:vAlign w:val="center"/>
            <w:hideMark/>
          </w:tcPr>
          <w:p w14:paraId="420233F6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6</w:t>
            </w:r>
          </w:p>
        </w:tc>
        <w:tc>
          <w:tcPr>
            <w:tcW w:w="656" w:type="pct"/>
            <w:vAlign w:val="center"/>
            <w:hideMark/>
          </w:tcPr>
          <w:p w14:paraId="699033B7" w14:textId="77777777" w:rsidR="00995E59" w:rsidRPr="00B05B92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B05B92">
              <w:rPr>
                <w:rFonts w:cs="Tahoma"/>
                <w:bCs/>
                <w:sz w:val="22"/>
                <w:szCs w:val="18"/>
              </w:rPr>
              <w:t>7</w:t>
            </w:r>
          </w:p>
        </w:tc>
      </w:tr>
    </w:tbl>
    <w:p w14:paraId="5A0B9CCB" w14:textId="77777777" w:rsidR="00995E59" w:rsidRDefault="00995E59" w:rsidP="00995E59">
      <w:pPr>
        <w:rPr>
          <w:sz w:val="18"/>
          <w:szCs w:val="18"/>
        </w:rPr>
      </w:pPr>
    </w:p>
    <w:p w14:paraId="0A8AFE40" w14:textId="77777777" w:rsidR="00B05B92" w:rsidRPr="00B05B92" w:rsidRDefault="00B05B92" w:rsidP="00995E59">
      <w:pPr>
        <w:rPr>
          <w:sz w:val="22"/>
          <w:szCs w:val="18"/>
        </w:rPr>
      </w:pPr>
      <w:r w:rsidRPr="00B05B92">
        <w:rPr>
          <w:sz w:val="22"/>
          <w:szCs w:val="18"/>
        </w:rPr>
        <w:t>Uslovni predmeti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B05B92" w:rsidRPr="00B05B92" w14:paraId="6BA415CC" w14:textId="77777777" w:rsidTr="00011F13">
        <w:tc>
          <w:tcPr>
            <w:tcW w:w="4664" w:type="dxa"/>
            <w:shd w:val="clear" w:color="auto" w:fill="BFBFBF" w:themeFill="background1" w:themeFillShade="BF"/>
            <w:vAlign w:val="center"/>
          </w:tcPr>
          <w:p w14:paraId="1148A350" w14:textId="77777777" w:rsidR="00B05B92" w:rsidRPr="00B05B92" w:rsidRDefault="00B05B92" w:rsidP="00B05B92">
            <w:pPr>
              <w:spacing w:after="0"/>
              <w:jc w:val="center"/>
              <w:rPr>
                <w:rFonts w:cs="Times New Roman"/>
                <w:b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b/>
                <w:sz w:val="22"/>
                <w:szCs w:val="24"/>
                <w:lang w:val="bs-Latn-BA"/>
              </w:rPr>
              <w:t>Godina studija</w:t>
            </w:r>
          </w:p>
        </w:tc>
        <w:tc>
          <w:tcPr>
            <w:tcW w:w="4666" w:type="dxa"/>
            <w:shd w:val="clear" w:color="auto" w:fill="BFBFBF" w:themeFill="background1" w:themeFillShade="BF"/>
          </w:tcPr>
          <w:p w14:paraId="2AADE12C" w14:textId="77777777" w:rsidR="00B05B92" w:rsidRPr="00B05B92" w:rsidRDefault="00B05B92" w:rsidP="00B05B92">
            <w:pPr>
              <w:spacing w:after="0"/>
              <w:rPr>
                <w:rFonts w:cs="Times New Roman"/>
                <w:b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b/>
                <w:sz w:val="22"/>
                <w:szCs w:val="24"/>
                <w:lang w:val="bs-Latn-BA"/>
              </w:rPr>
              <w:t>Uslovni predmeti za upis u narednu godinu</w:t>
            </w:r>
          </w:p>
        </w:tc>
      </w:tr>
      <w:tr w:rsidR="00B05B92" w:rsidRPr="00B05B92" w14:paraId="634F59FF" w14:textId="77777777" w:rsidTr="00011F13">
        <w:tc>
          <w:tcPr>
            <w:tcW w:w="4664" w:type="dxa"/>
            <w:vMerge w:val="restart"/>
            <w:vAlign w:val="center"/>
          </w:tcPr>
          <w:p w14:paraId="10E51186" w14:textId="77777777" w:rsidR="00B05B92" w:rsidRPr="00B05B92" w:rsidRDefault="00B05B92" w:rsidP="00B05B92">
            <w:pPr>
              <w:spacing w:after="0"/>
              <w:jc w:val="center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I godina</w:t>
            </w:r>
          </w:p>
        </w:tc>
        <w:tc>
          <w:tcPr>
            <w:tcW w:w="4666" w:type="dxa"/>
          </w:tcPr>
          <w:p w14:paraId="3EDDF010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Inžinjerska matematika I</w:t>
            </w:r>
          </w:p>
        </w:tc>
      </w:tr>
      <w:tr w:rsidR="00B05B92" w:rsidRPr="00B05B92" w14:paraId="77735742" w14:textId="77777777" w:rsidTr="00011F13">
        <w:tc>
          <w:tcPr>
            <w:tcW w:w="4664" w:type="dxa"/>
            <w:vMerge/>
          </w:tcPr>
          <w:p w14:paraId="763C70B6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07BCF799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Inžinjerska matematika II</w:t>
            </w:r>
          </w:p>
        </w:tc>
      </w:tr>
      <w:tr w:rsidR="00B05B92" w:rsidRPr="00B05B92" w14:paraId="0CA872A9" w14:textId="77777777" w:rsidTr="00011F13">
        <w:tc>
          <w:tcPr>
            <w:tcW w:w="4664" w:type="dxa"/>
            <w:vMerge/>
          </w:tcPr>
          <w:p w14:paraId="1EE78566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32F56ECD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Mehanika I</w:t>
            </w:r>
          </w:p>
        </w:tc>
      </w:tr>
      <w:tr w:rsidR="00B05B92" w:rsidRPr="00B05B92" w14:paraId="20BFDA91" w14:textId="77777777" w:rsidTr="00011F13">
        <w:tc>
          <w:tcPr>
            <w:tcW w:w="4664" w:type="dxa"/>
            <w:vMerge/>
          </w:tcPr>
          <w:p w14:paraId="35437C1C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78FD1948" w14:textId="77777777" w:rsidR="00B05B92" w:rsidRPr="00B05B92" w:rsidRDefault="00B05B92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Otpornost materijala I</w:t>
            </w:r>
          </w:p>
        </w:tc>
      </w:tr>
      <w:tr w:rsidR="00011F13" w:rsidRPr="00B05B92" w14:paraId="6472D575" w14:textId="77777777" w:rsidTr="00011F13">
        <w:tc>
          <w:tcPr>
            <w:tcW w:w="4664" w:type="dxa"/>
            <w:vMerge w:val="restart"/>
            <w:vAlign w:val="center"/>
          </w:tcPr>
          <w:p w14:paraId="7B30A671" w14:textId="77777777" w:rsidR="00011F13" w:rsidRPr="00B05B92" w:rsidRDefault="00011F13" w:rsidP="00B05B92">
            <w:pPr>
              <w:spacing w:after="0"/>
              <w:jc w:val="center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II godina</w:t>
            </w:r>
          </w:p>
        </w:tc>
        <w:tc>
          <w:tcPr>
            <w:tcW w:w="4666" w:type="dxa"/>
          </w:tcPr>
          <w:p w14:paraId="146E3EFB" w14:textId="77777777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Otpornost materijala II</w:t>
            </w:r>
          </w:p>
        </w:tc>
      </w:tr>
      <w:tr w:rsidR="00011F13" w:rsidRPr="00B05B92" w14:paraId="28A571A9" w14:textId="77777777" w:rsidTr="00011F13">
        <w:tc>
          <w:tcPr>
            <w:tcW w:w="4664" w:type="dxa"/>
            <w:vMerge/>
          </w:tcPr>
          <w:p w14:paraId="2473E523" w14:textId="77777777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0D2A3E51" w14:textId="77777777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Statika konstrukcija I</w:t>
            </w:r>
          </w:p>
        </w:tc>
      </w:tr>
      <w:tr w:rsidR="00011F13" w:rsidRPr="00B05B92" w14:paraId="49F44C6E" w14:textId="77777777" w:rsidTr="00011F13">
        <w:tc>
          <w:tcPr>
            <w:tcW w:w="4664" w:type="dxa"/>
            <w:vMerge/>
          </w:tcPr>
          <w:p w14:paraId="6E0617C4" w14:textId="77777777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7ACA9CF5" w14:textId="77777777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 w:rsidRPr="00B05B92">
              <w:rPr>
                <w:rFonts w:cs="Times New Roman"/>
                <w:sz w:val="22"/>
                <w:szCs w:val="24"/>
                <w:lang w:val="bs-Latn-BA"/>
              </w:rPr>
              <w:t>Statika  konstrukcija II</w:t>
            </w:r>
          </w:p>
        </w:tc>
      </w:tr>
      <w:tr w:rsidR="00011F13" w:rsidRPr="00B05B92" w14:paraId="433D928C" w14:textId="77777777" w:rsidTr="00011F13">
        <w:tc>
          <w:tcPr>
            <w:tcW w:w="4664" w:type="dxa"/>
            <w:vMerge/>
          </w:tcPr>
          <w:p w14:paraId="548F757E" w14:textId="77777777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1E9B3499" w14:textId="67733C2B" w:rsidR="00011F13" w:rsidRPr="00B05B92" w:rsidRDefault="00011F13" w:rsidP="00B05B92">
            <w:pPr>
              <w:spacing w:after="0"/>
              <w:rPr>
                <w:rFonts w:cs="Times New Roman"/>
                <w:sz w:val="22"/>
                <w:szCs w:val="24"/>
                <w:lang w:val="bs-Latn-BA"/>
              </w:rPr>
            </w:pPr>
            <w:r>
              <w:rPr>
                <w:rFonts w:cs="Times New Roman"/>
                <w:sz w:val="22"/>
                <w:szCs w:val="24"/>
                <w:lang w:val="bs-Latn-BA"/>
              </w:rPr>
              <w:t>Hidromehanika</w:t>
            </w:r>
          </w:p>
        </w:tc>
      </w:tr>
    </w:tbl>
    <w:p w14:paraId="3C24E151" w14:textId="77777777" w:rsidR="00B05B92" w:rsidRPr="00B63FB3" w:rsidRDefault="00B05B92" w:rsidP="00995E59">
      <w:pPr>
        <w:rPr>
          <w:sz w:val="18"/>
          <w:szCs w:val="18"/>
        </w:rPr>
      </w:pPr>
    </w:p>
    <w:p w14:paraId="6DE4B398" w14:textId="77777777" w:rsidR="00995E59" w:rsidRPr="00B63FB3" w:rsidRDefault="00995E59" w:rsidP="00995E59">
      <w:pPr>
        <w:rPr>
          <w:rFonts w:cs="Times New Roman"/>
          <w:b/>
          <w:sz w:val="18"/>
          <w:szCs w:val="18"/>
        </w:rPr>
      </w:pPr>
      <w:r w:rsidRPr="00B63FB3">
        <w:rPr>
          <w:rFonts w:cs="Times New Roman"/>
          <w:b/>
          <w:sz w:val="18"/>
          <w:szCs w:val="18"/>
        </w:rPr>
        <w:br w:type="page"/>
      </w:r>
    </w:p>
    <w:p w14:paraId="79CABFE2" w14:textId="77777777" w:rsidR="00995E59" w:rsidRPr="007A59DB" w:rsidRDefault="00995E59" w:rsidP="00995E59">
      <w:pPr>
        <w:jc w:val="center"/>
        <w:rPr>
          <w:rFonts w:cs="Times New Roman"/>
          <w:b/>
          <w:i/>
          <w:szCs w:val="18"/>
        </w:rPr>
      </w:pPr>
      <w:r w:rsidRPr="007A59DB">
        <w:rPr>
          <w:rFonts w:cs="Times New Roman"/>
          <w:b/>
          <w:i/>
          <w:szCs w:val="18"/>
        </w:rPr>
        <w:lastRenderedPageBreak/>
        <w:t>BACHELOR STUDIJ GEODEZIJE I G</w:t>
      </w:r>
      <w:r w:rsidR="00B05B92" w:rsidRPr="007A59DB">
        <w:rPr>
          <w:rFonts w:cs="Times New Roman"/>
          <w:b/>
          <w:i/>
          <w:szCs w:val="18"/>
        </w:rPr>
        <w:t>EOINFORMATIKE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285"/>
        <w:gridCol w:w="1617"/>
        <w:gridCol w:w="1479"/>
        <w:gridCol w:w="1449"/>
      </w:tblGrid>
      <w:tr w:rsidR="00995E59" w:rsidRPr="00F60E07" w14:paraId="330EBD4F" w14:textId="77777777" w:rsidTr="00AF1E66">
        <w:trPr>
          <w:trHeight w:val="20"/>
        </w:trPr>
        <w:tc>
          <w:tcPr>
            <w:tcW w:w="817" w:type="pct"/>
            <w:shd w:val="clear" w:color="auto" w:fill="D9D9D9" w:themeFill="background1" w:themeFillShade="D9"/>
            <w:vAlign w:val="bottom"/>
            <w:hideMark/>
          </w:tcPr>
          <w:p w14:paraId="72303011" w14:textId="77777777" w:rsidR="00995E59" w:rsidRPr="00F60E07" w:rsidRDefault="00B05B92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I. godina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bottom"/>
            <w:hideMark/>
          </w:tcPr>
          <w:p w14:paraId="3DB0FCD4" w14:textId="77777777" w:rsidR="00995E59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 xml:space="preserve">1. semestar 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bottom"/>
          </w:tcPr>
          <w:p w14:paraId="49E02635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i/>
                <w:smallCaps/>
                <w:sz w:val="22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bottom"/>
          </w:tcPr>
          <w:p w14:paraId="3726AD40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i/>
                <w:smallCaps/>
                <w:sz w:val="22"/>
                <w:szCs w:val="18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bottom"/>
          </w:tcPr>
          <w:p w14:paraId="61D13C9A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i/>
                <w:smallCaps/>
                <w:sz w:val="22"/>
                <w:szCs w:val="18"/>
              </w:rPr>
            </w:pPr>
          </w:p>
        </w:tc>
      </w:tr>
      <w:tr w:rsidR="00B05B92" w:rsidRPr="00F60E07" w14:paraId="0CD1D8D8" w14:textId="77777777" w:rsidTr="00AF1E66">
        <w:trPr>
          <w:trHeight w:val="20"/>
        </w:trPr>
        <w:tc>
          <w:tcPr>
            <w:tcW w:w="257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57813F9D" w14:textId="77777777" w:rsidR="00B05B92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1472418E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7E499E0D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  <w:hideMark/>
          </w:tcPr>
          <w:p w14:paraId="69416523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F60E07" w14:paraId="09992662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97883E0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Inženjerska matematika I</w:t>
            </w:r>
          </w:p>
        </w:tc>
        <w:tc>
          <w:tcPr>
            <w:tcW w:w="864" w:type="pct"/>
            <w:vAlign w:val="center"/>
            <w:hideMark/>
          </w:tcPr>
          <w:p w14:paraId="4F680510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4</w:t>
            </w:r>
          </w:p>
        </w:tc>
        <w:tc>
          <w:tcPr>
            <w:tcW w:w="790" w:type="pct"/>
            <w:vAlign w:val="center"/>
            <w:hideMark/>
          </w:tcPr>
          <w:p w14:paraId="649704BC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109D9CE8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8</w:t>
            </w:r>
          </w:p>
        </w:tc>
      </w:tr>
      <w:tr w:rsidR="00995E59" w:rsidRPr="00F60E07" w14:paraId="2C3E8D34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5362369F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Nacrtna geometrija</w:t>
            </w:r>
          </w:p>
        </w:tc>
        <w:tc>
          <w:tcPr>
            <w:tcW w:w="864" w:type="pct"/>
            <w:vAlign w:val="center"/>
            <w:hideMark/>
          </w:tcPr>
          <w:p w14:paraId="79D6545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2E6F757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04FB001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4,5</w:t>
            </w:r>
          </w:p>
        </w:tc>
      </w:tr>
      <w:tr w:rsidR="00995E59" w:rsidRPr="00F60E07" w14:paraId="69AE06ED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76BBD57C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Fizika</w:t>
            </w:r>
          </w:p>
        </w:tc>
        <w:tc>
          <w:tcPr>
            <w:tcW w:w="864" w:type="pct"/>
            <w:vAlign w:val="center"/>
            <w:hideMark/>
          </w:tcPr>
          <w:p w14:paraId="1EF9EED5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754C33B9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1</w:t>
            </w:r>
          </w:p>
        </w:tc>
        <w:tc>
          <w:tcPr>
            <w:tcW w:w="774" w:type="pct"/>
            <w:vAlign w:val="center"/>
            <w:hideMark/>
          </w:tcPr>
          <w:p w14:paraId="076931F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4</w:t>
            </w:r>
          </w:p>
        </w:tc>
      </w:tr>
      <w:tr w:rsidR="00995E59" w:rsidRPr="00F60E07" w14:paraId="52244A80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544C8F28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pl-PL"/>
              </w:rPr>
            </w:pPr>
            <w:r w:rsidRPr="00F60E07">
              <w:rPr>
                <w:rFonts w:cs="Tahoma"/>
                <w:sz w:val="22"/>
                <w:szCs w:val="18"/>
                <w:lang w:val="pl-PL"/>
              </w:rPr>
              <w:t>Prostorno uređenje i okoliš</w:t>
            </w:r>
          </w:p>
        </w:tc>
        <w:tc>
          <w:tcPr>
            <w:tcW w:w="864" w:type="pct"/>
            <w:vAlign w:val="center"/>
            <w:hideMark/>
          </w:tcPr>
          <w:p w14:paraId="181CE24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2722659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0</w:t>
            </w:r>
          </w:p>
        </w:tc>
        <w:tc>
          <w:tcPr>
            <w:tcW w:w="774" w:type="pct"/>
            <w:vAlign w:val="center"/>
            <w:hideMark/>
          </w:tcPr>
          <w:p w14:paraId="6DA0F00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3</w:t>
            </w:r>
          </w:p>
        </w:tc>
      </w:tr>
      <w:tr w:rsidR="00995E59" w:rsidRPr="00F60E07" w14:paraId="4512300B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554AFF51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Primjena računara u građevinarstvu i geodeziji</w:t>
            </w:r>
          </w:p>
        </w:tc>
        <w:tc>
          <w:tcPr>
            <w:tcW w:w="864" w:type="pct"/>
            <w:vAlign w:val="center"/>
            <w:hideMark/>
          </w:tcPr>
          <w:p w14:paraId="3931B91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4395979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5CE4801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4,5</w:t>
            </w:r>
          </w:p>
        </w:tc>
      </w:tr>
      <w:tr w:rsidR="00995E59" w:rsidRPr="00F60E07" w14:paraId="393B0E46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5C9F959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Primjenjena geodezija I</w:t>
            </w:r>
          </w:p>
        </w:tc>
        <w:tc>
          <w:tcPr>
            <w:tcW w:w="864" w:type="pct"/>
            <w:vAlign w:val="center"/>
            <w:hideMark/>
          </w:tcPr>
          <w:p w14:paraId="106FC5F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2B0B620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6EBBE487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i/>
                <w:smallCaps/>
                <w:sz w:val="22"/>
                <w:szCs w:val="18"/>
                <w:lang w:val="de-DE"/>
              </w:rPr>
            </w:pPr>
            <w:r w:rsidRPr="00F60E07">
              <w:rPr>
                <w:rFonts w:cs="Tahoma"/>
                <w:sz w:val="22"/>
                <w:szCs w:val="18"/>
                <w:lang w:val="de-DE"/>
              </w:rPr>
              <w:t>6</w:t>
            </w:r>
          </w:p>
        </w:tc>
      </w:tr>
    </w:tbl>
    <w:p w14:paraId="299F5764" w14:textId="77777777" w:rsidR="00995E59" w:rsidRPr="00B63FB3" w:rsidRDefault="00995E59" w:rsidP="00995E59">
      <w:pPr>
        <w:spacing w:after="0"/>
        <w:rPr>
          <w:rFonts w:cs="Times New Roman"/>
          <w:b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257"/>
        <w:gridCol w:w="1597"/>
        <w:gridCol w:w="1505"/>
        <w:gridCol w:w="1419"/>
      </w:tblGrid>
      <w:tr w:rsidR="00995E59" w:rsidRPr="00F60E07" w14:paraId="225A9709" w14:textId="77777777" w:rsidTr="00B05B92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bottom"/>
            <w:hideMark/>
          </w:tcPr>
          <w:p w14:paraId="60E86780" w14:textId="77777777" w:rsidR="00995E59" w:rsidRPr="00F60E07" w:rsidRDefault="00F60E07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I. godina</w:t>
            </w:r>
          </w:p>
        </w:tc>
        <w:tc>
          <w:tcPr>
            <w:tcW w:w="1740" w:type="pct"/>
            <w:shd w:val="clear" w:color="auto" w:fill="D9D9D9" w:themeFill="background1" w:themeFillShade="D9"/>
            <w:vAlign w:val="bottom"/>
            <w:hideMark/>
          </w:tcPr>
          <w:p w14:paraId="4ED780FA" w14:textId="77777777" w:rsidR="00995E59" w:rsidRPr="00F60E07" w:rsidRDefault="00F60E07" w:rsidP="00F60E07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2. semestar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bottom"/>
          </w:tcPr>
          <w:p w14:paraId="3C7BCABE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  <w:vAlign w:val="bottom"/>
          </w:tcPr>
          <w:p w14:paraId="741D9F48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  <w:vAlign w:val="bottom"/>
          </w:tcPr>
          <w:p w14:paraId="2F74793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F60E07" w14:paraId="7DDA327E" w14:textId="77777777" w:rsidTr="00AF1E66">
        <w:trPr>
          <w:trHeight w:val="20"/>
        </w:trPr>
        <w:tc>
          <w:tcPr>
            <w:tcW w:w="2585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860F144" w14:textId="77777777" w:rsidR="00B05B92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  <w:hideMark/>
          </w:tcPr>
          <w:p w14:paraId="0A146BA3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  <w:hideMark/>
          </w:tcPr>
          <w:p w14:paraId="4C720CF4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  <w:hideMark/>
          </w:tcPr>
          <w:p w14:paraId="4E67C415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F60E07" w14:paraId="67D4A584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36CFF5F3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Inženjerska matematika II</w:t>
            </w:r>
          </w:p>
        </w:tc>
        <w:tc>
          <w:tcPr>
            <w:tcW w:w="853" w:type="pct"/>
            <w:vAlign w:val="center"/>
            <w:hideMark/>
          </w:tcPr>
          <w:p w14:paraId="631B2D96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4</w:t>
            </w:r>
          </w:p>
        </w:tc>
        <w:tc>
          <w:tcPr>
            <w:tcW w:w="804" w:type="pct"/>
            <w:vAlign w:val="center"/>
            <w:hideMark/>
          </w:tcPr>
          <w:p w14:paraId="24B0CA2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758" w:type="pct"/>
            <w:vAlign w:val="center"/>
            <w:hideMark/>
          </w:tcPr>
          <w:p w14:paraId="2D4915C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8</w:t>
            </w:r>
          </w:p>
        </w:tc>
      </w:tr>
      <w:tr w:rsidR="00995E59" w:rsidRPr="00F60E07" w14:paraId="0C018FA6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63DEA453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Ekonomika, pravo i etika u geodeziji</w:t>
            </w:r>
          </w:p>
        </w:tc>
        <w:tc>
          <w:tcPr>
            <w:tcW w:w="853" w:type="pct"/>
            <w:vAlign w:val="center"/>
            <w:hideMark/>
          </w:tcPr>
          <w:p w14:paraId="6F52E927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5AC777A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0</w:t>
            </w:r>
          </w:p>
        </w:tc>
        <w:tc>
          <w:tcPr>
            <w:tcW w:w="758" w:type="pct"/>
            <w:vAlign w:val="center"/>
            <w:hideMark/>
          </w:tcPr>
          <w:p w14:paraId="31470117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3</w:t>
            </w:r>
          </w:p>
        </w:tc>
      </w:tr>
      <w:tr w:rsidR="00B05B92" w:rsidRPr="00F60E07" w14:paraId="74EB3132" w14:textId="77777777" w:rsidTr="00AF1E66">
        <w:trPr>
          <w:trHeight w:val="20"/>
        </w:trPr>
        <w:tc>
          <w:tcPr>
            <w:tcW w:w="2585" w:type="pct"/>
            <w:gridSpan w:val="2"/>
            <w:vAlign w:val="center"/>
          </w:tcPr>
          <w:p w14:paraId="32F080F0" w14:textId="77777777" w:rsidR="00B05B92" w:rsidRPr="00F60E07" w:rsidRDefault="00B05B92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Diskretna matematika</w:t>
            </w:r>
          </w:p>
        </w:tc>
        <w:tc>
          <w:tcPr>
            <w:tcW w:w="853" w:type="pct"/>
            <w:vAlign w:val="center"/>
          </w:tcPr>
          <w:p w14:paraId="4F8F426A" w14:textId="77777777" w:rsidR="00B05B92" w:rsidRPr="00F60E07" w:rsidRDefault="00B05B92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</w:tcPr>
          <w:p w14:paraId="45F3C46F" w14:textId="77777777" w:rsidR="00B05B92" w:rsidRPr="00F60E07" w:rsidRDefault="00B05B92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58" w:type="pct"/>
            <w:vAlign w:val="center"/>
          </w:tcPr>
          <w:p w14:paraId="33C3ADB1" w14:textId="77777777" w:rsidR="00B05B92" w:rsidRPr="00F60E07" w:rsidRDefault="00B05B92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5</w:t>
            </w:r>
          </w:p>
        </w:tc>
      </w:tr>
      <w:tr w:rsidR="00995E59" w:rsidRPr="00F60E07" w14:paraId="477FE103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7DCB397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Geo-informacioni sistemi I</w:t>
            </w:r>
          </w:p>
        </w:tc>
        <w:tc>
          <w:tcPr>
            <w:tcW w:w="853" w:type="pct"/>
            <w:vAlign w:val="center"/>
            <w:hideMark/>
          </w:tcPr>
          <w:p w14:paraId="786825BA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4E7C43E2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758" w:type="pct"/>
            <w:vAlign w:val="center"/>
            <w:hideMark/>
          </w:tcPr>
          <w:p w14:paraId="104523EC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5</w:t>
            </w:r>
          </w:p>
        </w:tc>
      </w:tr>
      <w:tr w:rsidR="00995E59" w:rsidRPr="00F60E07" w14:paraId="4C9C7907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0FE8067C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Inženjerska geologija</w:t>
            </w:r>
          </w:p>
        </w:tc>
        <w:tc>
          <w:tcPr>
            <w:tcW w:w="853" w:type="pct"/>
            <w:vAlign w:val="center"/>
            <w:hideMark/>
          </w:tcPr>
          <w:p w14:paraId="534D8715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804" w:type="pct"/>
            <w:vAlign w:val="center"/>
            <w:hideMark/>
          </w:tcPr>
          <w:p w14:paraId="604407C5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1</w:t>
            </w:r>
          </w:p>
        </w:tc>
        <w:tc>
          <w:tcPr>
            <w:tcW w:w="758" w:type="pct"/>
            <w:vAlign w:val="center"/>
            <w:hideMark/>
          </w:tcPr>
          <w:p w14:paraId="2CEAF3EC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4</w:t>
            </w:r>
          </w:p>
        </w:tc>
      </w:tr>
      <w:tr w:rsidR="00995E59" w:rsidRPr="00F60E07" w14:paraId="24917FC3" w14:textId="77777777" w:rsidTr="00AF1E66">
        <w:trPr>
          <w:trHeight w:val="20"/>
        </w:trPr>
        <w:tc>
          <w:tcPr>
            <w:tcW w:w="2585" w:type="pct"/>
            <w:gridSpan w:val="2"/>
            <w:vAlign w:val="center"/>
            <w:hideMark/>
          </w:tcPr>
          <w:p w14:paraId="29DBE8A5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Primjenjena geodezija II</w:t>
            </w:r>
          </w:p>
        </w:tc>
        <w:tc>
          <w:tcPr>
            <w:tcW w:w="853" w:type="pct"/>
            <w:vAlign w:val="center"/>
            <w:hideMark/>
          </w:tcPr>
          <w:p w14:paraId="7478D96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3</w:t>
            </w:r>
          </w:p>
        </w:tc>
        <w:tc>
          <w:tcPr>
            <w:tcW w:w="804" w:type="pct"/>
            <w:vAlign w:val="center"/>
            <w:hideMark/>
          </w:tcPr>
          <w:p w14:paraId="5B385D77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 w:rsidRPr="00F60E07">
              <w:rPr>
                <w:rFonts w:cs="Tahoma"/>
                <w:sz w:val="22"/>
                <w:szCs w:val="18"/>
              </w:rPr>
              <w:t>2</w:t>
            </w:r>
          </w:p>
        </w:tc>
        <w:tc>
          <w:tcPr>
            <w:tcW w:w="758" w:type="pct"/>
            <w:vAlign w:val="center"/>
            <w:hideMark/>
          </w:tcPr>
          <w:p w14:paraId="1C66888E" w14:textId="77777777" w:rsidR="00995E59" w:rsidRPr="00F60E07" w:rsidRDefault="00E4085A" w:rsidP="00AF1E66">
            <w:pPr>
              <w:snapToGrid w:val="0"/>
              <w:spacing w:after="0" w:line="240" w:lineRule="auto"/>
              <w:jc w:val="center"/>
              <w:rPr>
                <w:rFonts w:cs="Tahoma"/>
                <w:sz w:val="22"/>
                <w:szCs w:val="18"/>
              </w:rPr>
            </w:pPr>
            <w:r>
              <w:rPr>
                <w:rFonts w:cs="Tahoma"/>
                <w:sz w:val="22"/>
                <w:szCs w:val="18"/>
              </w:rPr>
              <w:t>5</w:t>
            </w:r>
          </w:p>
        </w:tc>
      </w:tr>
    </w:tbl>
    <w:p w14:paraId="7CDF1CF3" w14:textId="77777777" w:rsidR="00995E59" w:rsidRPr="00B63FB3" w:rsidRDefault="00995E59" w:rsidP="00995E59">
      <w:pPr>
        <w:spacing w:after="0"/>
        <w:rPr>
          <w:rFonts w:cs="Times New Roman"/>
          <w:b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1"/>
        <w:gridCol w:w="1617"/>
        <w:gridCol w:w="1479"/>
        <w:gridCol w:w="1449"/>
      </w:tblGrid>
      <w:tr w:rsidR="00995E59" w:rsidRPr="00F60E07" w14:paraId="786FC70C" w14:textId="77777777" w:rsidTr="00AF1E66">
        <w:trPr>
          <w:trHeight w:val="20"/>
        </w:trPr>
        <w:tc>
          <w:tcPr>
            <w:tcW w:w="985" w:type="pct"/>
            <w:shd w:val="clear" w:color="auto" w:fill="D9D9D9" w:themeFill="background1" w:themeFillShade="D9"/>
            <w:vAlign w:val="bottom"/>
            <w:hideMark/>
          </w:tcPr>
          <w:p w14:paraId="16669090" w14:textId="77777777" w:rsidR="00995E59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II. godina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bottom"/>
            <w:hideMark/>
          </w:tcPr>
          <w:p w14:paraId="77C4A892" w14:textId="77777777" w:rsidR="00995E59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3. semestar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bottom"/>
          </w:tcPr>
          <w:p w14:paraId="4E83D516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bottom"/>
          </w:tcPr>
          <w:p w14:paraId="32928423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bottom"/>
          </w:tcPr>
          <w:p w14:paraId="39E3EFB5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F60E07" w14:paraId="1F23108A" w14:textId="77777777" w:rsidTr="00AF1E66">
        <w:trPr>
          <w:trHeight w:val="20"/>
        </w:trPr>
        <w:tc>
          <w:tcPr>
            <w:tcW w:w="257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333FE75" w14:textId="77777777" w:rsidR="00B05B92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2CB5CC4F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556BCBA3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  <w:hideMark/>
          </w:tcPr>
          <w:p w14:paraId="23701D5C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F60E07" w14:paraId="7A2A6FA5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1F3E47DD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Primjenjena geodezija III</w:t>
            </w:r>
          </w:p>
        </w:tc>
        <w:tc>
          <w:tcPr>
            <w:tcW w:w="864" w:type="pct"/>
            <w:vAlign w:val="center"/>
            <w:hideMark/>
          </w:tcPr>
          <w:p w14:paraId="3357B8E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90" w:type="pct"/>
            <w:vAlign w:val="center"/>
            <w:hideMark/>
          </w:tcPr>
          <w:p w14:paraId="475E85E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10431FD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F60E07" w14:paraId="0CF1B753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490A11A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Teorija grešaka</w:t>
            </w:r>
          </w:p>
        </w:tc>
        <w:tc>
          <w:tcPr>
            <w:tcW w:w="864" w:type="pct"/>
            <w:vAlign w:val="center"/>
            <w:hideMark/>
          </w:tcPr>
          <w:p w14:paraId="22538E6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7A8BE13B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634C9B6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4172CCF9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3012B1E3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Uvod u fotogrametriju</w:t>
            </w:r>
          </w:p>
        </w:tc>
        <w:tc>
          <w:tcPr>
            <w:tcW w:w="864" w:type="pct"/>
            <w:vAlign w:val="center"/>
            <w:hideMark/>
          </w:tcPr>
          <w:p w14:paraId="583F16EC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075F4430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6CC7A0DA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F60E07" w14:paraId="34457B67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C2E3702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Vjerovatnoća i statistika</w:t>
            </w:r>
          </w:p>
        </w:tc>
        <w:tc>
          <w:tcPr>
            <w:tcW w:w="864" w:type="pct"/>
            <w:vAlign w:val="center"/>
            <w:hideMark/>
          </w:tcPr>
          <w:p w14:paraId="44013DAA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7EA778F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774" w:type="pct"/>
            <w:vAlign w:val="center"/>
            <w:hideMark/>
          </w:tcPr>
          <w:p w14:paraId="79D9D175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</w:tr>
      <w:tr w:rsidR="00995E59" w:rsidRPr="00F60E07" w14:paraId="3F1D8DD4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89BE8AB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Geodetski planovi</w:t>
            </w:r>
          </w:p>
        </w:tc>
        <w:tc>
          <w:tcPr>
            <w:tcW w:w="864" w:type="pct"/>
            <w:vAlign w:val="center"/>
            <w:hideMark/>
          </w:tcPr>
          <w:p w14:paraId="4039E88C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089B297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43917AB7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</w:tr>
      <w:tr w:rsidR="00995E59" w:rsidRPr="00F60E07" w14:paraId="37B403E9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6BD6E590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Programiranje</w:t>
            </w:r>
          </w:p>
        </w:tc>
        <w:tc>
          <w:tcPr>
            <w:tcW w:w="864" w:type="pct"/>
            <w:vAlign w:val="center"/>
            <w:hideMark/>
          </w:tcPr>
          <w:p w14:paraId="2E31C69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469B68E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5313BFDB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F60E07" w14:paraId="41079A9C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1006C2D6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Engleski jezik u građevinarstvu i geodeziji</w:t>
            </w:r>
          </w:p>
        </w:tc>
        <w:tc>
          <w:tcPr>
            <w:tcW w:w="864" w:type="pct"/>
            <w:vAlign w:val="center"/>
            <w:hideMark/>
          </w:tcPr>
          <w:p w14:paraId="6E6D404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90" w:type="pct"/>
            <w:vAlign w:val="center"/>
            <w:hideMark/>
          </w:tcPr>
          <w:p w14:paraId="7047573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74" w:type="pct"/>
            <w:vAlign w:val="center"/>
            <w:hideMark/>
          </w:tcPr>
          <w:p w14:paraId="7BE9524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1</w:t>
            </w:r>
          </w:p>
        </w:tc>
      </w:tr>
    </w:tbl>
    <w:p w14:paraId="5BC31A87" w14:textId="77777777" w:rsidR="00995E59" w:rsidRPr="00B63FB3" w:rsidRDefault="00995E59" w:rsidP="00995E59">
      <w:pPr>
        <w:rPr>
          <w:rFonts w:cs="Times New Roman"/>
          <w:b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971"/>
        <w:gridCol w:w="1617"/>
        <w:gridCol w:w="1479"/>
        <w:gridCol w:w="1449"/>
      </w:tblGrid>
      <w:tr w:rsidR="00995E59" w:rsidRPr="00F60E07" w14:paraId="56A7AC1E" w14:textId="77777777" w:rsidTr="00AF1E66">
        <w:trPr>
          <w:trHeight w:val="20"/>
        </w:trPr>
        <w:tc>
          <w:tcPr>
            <w:tcW w:w="985" w:type="pct"/>
            <w:shd w:val="clear" w:color="auto" w:fill="D9D9D9" w:themeFill="background1" w:themeFillShade="D9"/>
            <w:vAlign w:val="bottom"/>
            <w:hideMark/>
          </w:tcPr>
          <w:p w14:paraId="66DD8E4C" w14:textId="77777777" w:rsidR="00995E59" w:rsidRPr="00F60E07" w:rsidRDefault="00F60E07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II. godina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bottom"/>
            <w:hideMark/>
          </w:tcPr>
          <w:p w14:paraId="5CA8F0F8" w14:textId="77777777" w:rsidR="00995E59" w:rsidRPr="00F60E07" w:rsidRDefault="00F60E07" w:rsidP="00F60E07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4. semestar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bottom"/>
          </w:tcPr>
          <w:p w14:paraId="5831417E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bottom"/>
          </w:tcPr>
          <w:p w14:paraId="74AA7216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774" w:type="pct"/>
            <w:shd w:val="clear" w:color="auto" w:fill="D9D9D9" w:themeFill="background1" w:themeFillShade="D9"/>
            <w:vAlign w:val="bottom"/>
          </w:tcPr>
          <w:p w14:paraId="49E7A4BC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F60E07" w14:paraId="20A67ED8" w14:textId="77777777" w:rsidTr="00AF1E66">
        <w:trPr>
          <w:trHeight w:val="20"/>
        </w:trPr>
        <w:tc>
          <w:tcPr>
            <w:tcW w:w="257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982E358" w14:textId="77777777" w:rsidR="00B05B92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2D58AF1D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  <w:hideMark/>
          </w:tcPr>
          <w:p w14:paraId="3E42C706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  <w:hideMark/>
          </w:tcPr>
          <w:p w14:paraId="22DA02B4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F60E07" w14:paraId="13ABDA98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2E5CFAF0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Primjenjena geodezija IV</w:t>
            </w:r>
          </w:p>
        </w:tc>
        <w:tc>
          <w:tcPr>
            <w:tcW w:w="864" w:type="pct"/>
            <w:vAlign w:val="center"/>
            <w:hideMark/>
          </w:tcPr>
          <w:p w14:paraId="4013943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90" w:type="pct"/>
            <w:vAlign w:val="center"/>
            <w:hideMark/>
          </w:tcPr>
          <w:p w14:paraId="4A28EED2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1F5ED205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  <w:tr w:rsidR="00995E59" w:rsidRPr="00F60E07" w14:paraId="7A877801" w14:textId="77777777" w:rsidTr="00AF1E66">
        <w:trPr>
          <w:trHeight w:val="20"/>
        </w:trPr>
        <w:tc>
          <w:tcPr>
            <w:tcW w:w="2572" w:type="pct"/>
            <w:gridSpan w:val="2"/>
            <w:vAlign w:val="center"/>
            <w:hideMark/>
          </w:tcPr>
          <w:p w14:paraId="42EDA55A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Teorija izjednačenja</w:t>
            </w:r>
          </w:p>
        </w:tc>
        <w:tc>
          <w:tcPr>
            <w:tcW w:w="864" w:type="pct"/>
            <w:vAlign w:val="center"/>
            <w:hideMark/>
          </w:tcPr>
          <w:p w14:paraId="31ED470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76CA0558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3F3BF735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6B1C3737" w14:textId="77777777" w:rsidTr="00AF1E66">
        <w:trPr>
          <w:trHeight w:val="20"/>
        </w:trPr>
        <w:tc>
          <w:tcPr>
            <w:tcW w:w="2572" w:type="pct"/>
            <w:gridSpan w:val="2"/>
            <w:vAlign w:val="bottom"/>
            <w:hideMark/>
          </w:tcPr>
          <w:p w14:paraId="3A13B0B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Geo-informacioni sistemi II</w:t>
            </w:r>
          </w:p>
        </w:tc>
        <w:tc>
          <w:tcPr>
            <w:tcW w:w="864" w:type="pct"/>
            <w:vAlign w:val="center"/>
            <w:hideMark/>
          </w:tcPr>
          <w:p w14:paraId="206ECA6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555873B0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74" w:type="pct"/>
            <w:vAlign w:val="center"/>
            <w:hideMark/>
          </w:tcPr>
          <w:p w14:paraId="3D5B1AB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7312D165" w14:textId="77777777" w:rsidTr="00AF1E66">
        <w:trPr>
          <w:trHeight w:val="20"/>
        </w:trPr>
        <w:tc>
          <w:tcPr>
            <w:tcW w:w="2572" w:type="pct"/>
            <w:gridSpan w:val="2"/>
            <w:vAlign w:val="bottom"/>
            <w:hideMark/>
          </w:tcPr>
          <w:p w14:paraId="347F324A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Katastar nekretnina</w:t>
            </w:r>
          </w:p>
        </w:tc>
        <w:tc>
          <w:tcPr>
            <w:tcW w:w="864" w:type="pct"/>
            <w:vAlign w:val="center"/>
            <w:hideMark/>
          </w:tcPr>
          <w:p w14:paraId="0EB91DB9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90" w:type="pct"/>
            <w:vAlign w:val="center"/>
            <w:hideMark/>
          </w:tcPr>
          <w:p w14:paraId="6EB5F7B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774" w:type="pct"/>
            <w:vAlign w:val="center"/>
            <w:hideMark/>
          </w:tcPr>
          <w:p w14:paraId="55ECA8C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273BD598" w14:textId="77777777" w:rsidTr="00AF1E66">
        <w:trPr>
          <w:trHeight w:val="20"/>
        </w:trPr>
        <w:tc>
          <w:tcPr>
            <w:tcW w:w="2572" w:type="pct"/>
            <w:gridSpan w:val="2"/>
            <w:vAlign w:val="bottom"/>
            <w:hideMark/>
          </w:tcPr>
          <w:p w14:paraId="33F8155D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Ceste</w:t>
            </w:r>
          </w:p>
        </w:tc>
        <w:tc>
          <w:tcPr>
            <w:tcW w:w="864" w:type="pct"/>
            <w:vAlign w:val="center"/>
            <w:hideMark/>
          </w:tcPr>
          <w:p w14:paraId="4F586C6C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0E444AB2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774" w:type="pct"/>
            <w:vAlign w:val="center"/>
            <w:hideMark/>
          </w:tcPr>
          <w:p w14:paraId="6CF251D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28F25E33" w14:textId="77777777" w:rsidTr="00AF1E66">
        <w:trPr>
          <w:trHeight w:val="20"/>
        </w:trPr>
        <w:tc>
          <w:tcPr>
            <w:tcW w:w="2572" w:type="pct"/>
            <w:gridSpan w:val="2"/>
            <w:vAlign w:val="bottom"/>
            <w:hideMark/>
          </w:tcPr>
          <w:p w14:paraId="3D7DEC2E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Elementi visokogradnje</w:t>
            </w:r>
          </w:p>
        </w:tc>
        <w:tc>
          <w:tcPr>
            <w:tcW w:w="864" w:type="pct"/>
            <w:vAlign w:val="center"/>
            <w:hideMark/>
          </w:tcPr>
          <w:p w14:paraId="22DA70E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790" w:type="pct"/>
            <w:vAlign w:val="center"/>
            <w:hideMark/>
          </w:tcPr>
          <w:p w14:paraId="3129759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774" w:type="pct"/>
            <w:vAlign w:val="center"/>
            <w:hideMark/>
          </w:tcPr>
          <w:p w14:paraId="1E9082B0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</w:tbl>
    <w:p w14:paraId="75149035" w14:textId="77777777" w:rsidR="00995E59" w:rsidRDefault="00995E59" w:rsidP="00995E59">
      <w:pPr>
        <w:spacing w:after="0"/>
        <w:rPr>
          <w:rFonts w:cs="Times New Roman"/>
          <w:b/>
          <w:sz w:val="18"/>
          <w:szCs w:val="18"/>
        </w:rPr>
      </w:pPr>
    </w:p>
    <w:p w14:paraId="30ED3E9C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1887BC2B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2A4A7AC4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06546D13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6FE92A65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5F0C633E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794839C8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62DD9BF3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6AB4A180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2EA49EBE" w14:textId="77777777" w:rsidR="00F60E07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p w14:paraId="7C6AA06F" w14:textId="77777777" w:rsidR="00F60E07" w:rsidRPr="00B63FB3" w:rsidRDefault="00F60E07" w:rsidP="00995E59">
      <w:pPr>
        <w:spacing w:after="0"/>
        <w:rPr>
          <w:rFonts w:cs="Times New Roman"/>
          <w:b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379"/>
        <w:gridCol w:w="1355"/>
        <w:gridCol w:w="1277"/>
        <w:gridCol w:w="1204"/>
      </w:tblGrid>
      <w:tr w:rsidR="00995E59" w:rsidRPr="00F60E07" w14:paraId="72D6F379" w14:textId="77777777" w:rsidTr="00AF1E66">
        <w:trPr>
          <w:trHeight w:val="20"/>
        </w:trPr>
        <w:tc>
          <w:tcPr>
            <w:tcW w:w="1146" w:type="pct"/>
            <w:shd w:val="clear" w:color="auto" w:fill="D9D9D9" w:themeFill="background1" w:themeFillShade="D9"/>
            <w:vAlign w:val="bottom"/>
            <w:hideMark/>
          </w:tcPr>
          <w:p w14:paraId="2199B21F" w14:textId="77777777" w:rsidR="00995E59" w:rsidRPr="00F60E07" w:rsidRDefault="00995E59" w:rsidP="00F60E07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lastRenderedPageBreak/>
              <w:t>III. godina</w:t>
            </w:r>
          </w:p>
        </w:tc>
        <w:tc>
          <w:tcPr>
            <w:tcW w:w="1805" w:type="pct"/>
            <w:shd w:val="clear" w:color="auto" w:fill="D9D9D9" w:themeFill="background1" w:themeFillShade="D9"/>
            <w:vAlign w:val="bottom"/>
            <w:hideMark/>
          </w:tcPr>
          <w:p w14:paraId="2053030A" w14:textId="77777777" w:rsidR="00995E59" w:rsidRPr="00F60E07" w:rsidRDefault="00F60E07" w:rsidP="00F60E07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5. semestar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bottom"/>
          </w:tcPr>
          <w:p w14:paraId="2BA85DD1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bottom"/>
          </w:tcPr>
          <w:p w14:paraId="7523E3D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43" w:type="pct"/>
            <w:shd w:val="clear" w:color="auto" w:fill="D9D9D9" w:themeFill="background1" w:themeFillShade="D9"/>
            <w:vAlign w:val="bottom"/>
          </w:tcPr>
          <w:p w14:paraId="7CE83219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F60E07" w14:paraId="1A823C70" w14:textId="77777777" w:rsidTr="00AF1E66">
        <w:trPr>
          <w:trHeight w:val="20"/>
        </w:trPr>
        <w:tc>
          <w:tcPr>
            <w:tcW w:w="2951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B4755AE" w14:textId="77777777" w:rsidR="00B05B92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3AAEBD44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5C9FB75D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764A4692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F60E07" w14:paraId="38113FE3" w14:textId="77777777" w:rsidTr="00AF1E66">
        <w:trPr>
          <w:trHeight w:val="20"/>
        </w:trPr>
        <w:tc>
          <w:tcPr>
            <w:tcW w:w="2951" w:type="pct"/>
            <w:gridSpan w:val="2"/>
            <w:vAlign w:val="bottom"/>
            <w:hideMark/>
          </w:tcPr>
          <w:p w14:paraId="11554FA9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GNSS pozicioniranje</w:t>
            </w:r>
          </w:p>
        </w:tc>
        <w:tc>
          <w:tcPr>
            <w:tcW w:w="724" w:type="pct"/>
            <w:vAlign w:val="center"/>
            <w:hideMark/>
          </w:tcPr>
          <w:p w14:paraId="10DDB800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82" w:type="pct"/>
            <w:vAlign w:val="center"/>
            <w:hideMark/>
          </w:tcPr>
          <w:p w14:paraId="24E894EB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43" w:type="pct"/>
            <w:vAlign w:val="center"/>
            <w:hideMark/>
          </w:tcPr>
          <w:p w14:paraId="09A5C8B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7,5</w:t>
            </w:r>
          </w:p>
        </w:tc>
      </w:tr>
      <w:tr w:rsidR="00995E59" w:rsidRPr="00F60E07" w14:paraId="5CC560B9" w14:textId="77777777" w:rsidTr="00AF1E66">
        <w:trPr>
          <w:trHeight w:val="20"/>
        </w:trPr>
        <w:tc>
          <w:tcPr>
            <w:tcW w:w="2951" w:type="pct"/>
            <w:gridSpan w:val="2"/>
            <w:vAlign w:val="bottom"/>
            <w:hideMark/>
          </w:tcPr>
          <w:p w14:paraId="08CCBE89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Uvod u inžinjersku geodeziju</w:t>
            </w:r>
          </w:p>
        </w:tc>
        <w:tc>
          <w:tcPr>
            <w:tcW w:w="724" w:type="pct"/>
            <w:vAlign w:val="center"/>
            <w:hideMark/>
          </w:tcPr>
          <w:p w14:paraId="31B643CB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14:paraId="38539B2A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7A745A9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123628EA" w14:textId="77777777" w:rsidTr="00AF1E66">
        <w:trPr>
          <w:trHeight w:val="20"/>
        </w:trPr>
        <w:tc>
          <w:tcPr>
            <w:tcW w:w="2951" w:type="pct"/>
            <w:gridSpan w:val="2"/>
            <w:vAlign w:val="bottom"/>
            <w:hideMark/>
          </w:tcPr>
          <w:p w14:paraId="1B1C86D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Digitalno modeliranje terena</w:t>
            </w:r>
          </w:p>
        </w:tc>
        <w:tc>
          <w:tcPr>
            <w:tcW w:w="724" w:type="pct"/>
            <w:vAlign w:val="center"/>
            <w:hideMark/>
          </w:tcPr>
          <w:p w14:paraId="306D42E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14:paraId="6AABF06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43" w:type="pct"/>
            <w:vAlign w:val="center"/>
            <w:hideMark/>
          </w:tcPr>
          <w:p w14:paraId="6133905D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30807F0B" w14:textId="77777777" w:rsidTr="00AF1E66">
        <w:trPr>
          <w:trHeight w:val="20"/>
        </w:trPr>
        <w:tc>
          <w:tcPr>
            <w:tcW w:w="2951" w:type="pct"/>
            <w:gridSpan w:val="2"/>
            <w:vAlign w:val="bottom"/>
            <w:hideMark/>
          </w:tcPr>
          <w:p w14:paraId="42CC466A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Geodetski referentni sistemi</w:t>
            </w:r>
          </w:p>
        </w:tc>
        <w:tc>
          <w:tcPr>
            <w:tcW w:w="724" w:type="pct"/>
            <w:vAlign w:val="center"/>
            <w:hideMark/>
          </w:tcPr>
          <w:p w14:paraId="31B62D32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82" w:type="pct"/>
            <w:vAlign w:val="center"/>
            <w:hideMark/>
          </w:tcPr>
          <w:p w14:paraId="34F0A517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43" w:type="pct"/>
            <w:vAlign w:val="center"/>
            <w:hideMark/>
          </w:tcPr>
          <w:p w14:paraId="0EFA399A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7,5</w:t>
            </w:r>
          </w:p>
        </w:tc>
      </w:tr>
      <w:tr w:rsidR="00995E59" w:rsidRPr="00F60E07" w14:paraId="03119AB8" w14:textId="77777777" w:rsidTr="00AF1E66">
        <w:trPr>
          <w:trHeight w:val="20"/>
        </w:trPr>
        <w:tc>
          <w:tcPr>
            <w:tcW w:w="2951" w:type="pct"/>
            <w:gridSpan w:val="2"/>
            <w:vAlign w:val="bottom"/>
            <w:hideMark/>
          </w:tcPr>
          <w:p w14:paraId="4C96A861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Geoprostorne baze podataka</w:t>
            </w:r>
          </w:p>
        </w:tc>
        <w:tc>
          <w:tcPr>
            <w:tcW w:w="724" w:type="pct"/>
            <w:vAlign w:val="center"/>
            <w:hideMark/>
          </w:tcPr>
          <w:p w14:paraId="4AC673D8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82" w:type="pct"/>
            <w:vAlign w:val="center"/>
            <w:hideMark/>
          </w:tcPr>
          <w:p w14:paraId="3A5700C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43" w:type="pct"/>
            <w:vAlign w:val="center"/>
            <w:hideMark/>
          </w:tcPr>
          <w:p w14:paraId="36C6C8C9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</w:tbl>
    <w:p w14:paraId="55693433" w14:textId="77777777" w:rsidR="00995E59" w:rsidRPr="00B63FB3" w:rsidRDefault="00995E59" w:rsidP="00995E59">
      <w:pPr>
        <w:spacing w:after="0"/>
        <w:rPr>
          <w:rFonts w:cs="Times New Roman"/>
          <w:b/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3448"/>
        <w:gridCol w:w="1383"/>
        <w:gridCol w:w="1305"/>
        <w:gridCol w:w="1228"/>
      </w:tblGrid>
      <w:tr w:rsidR="00995E59" w:rsidRPr="00F60E07" w14:paraId="20559E57" w14:textId="77777777" w:rsidTr="00AF1E66">
        <w:trPr>
          <w:trHeight w:val="20"/>
        </w:trPr>
        <w:tc>
          <w:tcPr>
            <w:tcW w:w="1066" w:type="pct"/>
            <w:shd w:val="clear" w:color="auto" w:fill="D9D9D9" w:themeFill="background1" w:themeFillShade="D9"/>
            <w:vAlign w:val="bottom"/>
            <w:hideMark/>
          </w:tcPr>
          <w:p w14:paraId="40045A94" w14:textId="77777777" w:rsidR="00995E59" w:rsidRPr="00F60E07" w:rsidRDefault="00F60E07" w:rsidP="00F60E07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III. godina</w:t>
            </w:r>
          </w:p>
        </w:tc>
        <w:tc>
          <w:tcPr>
            <w:tcW w:w="1842" w:type="pct"/>
            <w:shd w:val="clear" w:color="auto" w:fill="D9D9D9" w:themeFill="background1" w:themeFillShade="D9"/>
            <w:vAlign w:val="bottom"/>
            <w:hideMark/>
          </w:tcPr>
          <w:p w14:paraId="0213A647" w14:textId="77777777" w:rsidR="00995E59" w:rsidRPr="00F60E07" w:rsidRDefault="00F60E07" w:rsidP="00F60E07">
            <w:pPr>
              <w:snapToGrid w:val="0"/>
              <w:spacing w:after="0" w:line="240" w:lineRule="auto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6. semestar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bottom"/>
          </w:tcPr>
          <w:p w14:paraId="46DEA259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  <w:vAlign w:val="bottom"/>
          </w:tcPr>
          <w:p w14:paraId="6606FEC8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14:paraId="35693651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</w:p>
        </w:tc>
      </w:tr>
      <w:tr w:rsidR="00B05B92" w:rsidRPr="00F60E07" w14:paraId="0F3B5A20" w14:textId="77777777" w:rsidTr="00AF1E66">
        <w:trPr>
          <w:trHeight w:val="20"/>
        </w:trPr>
        <w:tc>
          <w:tcPr>
            <w:tcW w:w="2908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FA82C13" w14:textId="77777777" w:rsidR="00B05B92" w:rsidRPr="00F60E07" w:rsidRDefault="00B05B92" w:rsidP="00B05B92">
            <w:pPr>
              <w:snapToGrid w:val="0"/>
              <w:spacing w:after="0" w:line="240" w:lineRule="auto"/>
              <w:rPr>
                <w:rFonts w:cs="Tahoma"/>
                <w:b/>
                <w:bC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Predmet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14:paraId="41AF9EC8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Predavanja</w:t>
            </w:r>
          </w:p>
        </w:tc>
        <w:tc>
          <w:tcPr>
            <w:tcW w:w="697" w:type="pct"/>
            <w:shd w:val="clear" w:color="auto" w:fill="D9D9D9" w:themeFill="background1" w:themeFillShade="D9"/>
            <w:vAlign w:val="center"/>
          </w:tcPr>
          <w:p w14:paraId="096B3C3F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Vježbe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71F2EB57" w14:textId="77777777" w:rsidR="00B05B92" w:rsidRPr="00F60E07" w:rsidRDefault="00B05B92" w:rsidP="00B05B92">
            <w:pPr>
              <w:snapToGrid w:val="0"/>
              <w:spacing w:after="0" w:line="240" w:lineRule="auto"/>
              <w:jc w:val="center"/>
              <w:rPr>
                <w:rFonts w:cs="Tahoma"/>
                <w:b/>
                <w:bCs/>
                <w:i/>
                <w:smallCaps/>
                <w:sz w:val="22"/>
                <w:szCs w:val="18"/>
              </w:rPr>
            </w:pPr>
            <w:r w:rsidRPr="00F60E07">
              <w:rPr>
                <w:rFonts w:cs="Tahoma"/>
                <w:b/>
                <w:bCs/>
                <w:sz w:val="22"/>
                <w:szCs w:val="18"/>
              </w:rPr>
              <w:t>ECTS</w:t>
            </w:r>
          </w:p>
        </w:tc>
      </w:tr>
      <w:tr w:rsidR="00995E59" w:rsidRPr="00F60E07" w14:paraId="58EB5200" w14:textId="77777777" w:rsidTr="00AF1E66">
        <w:trPr>
          <w:trHeight w:val="20"/>
        </w:trPr>
        <w:tc>
          <w:tcPr>
            <w:tcW w:w="2908" w:type="pct"/>
            <w:gridSpan w:val="2"/>
            <w:hideMark/>
          </w:tcPr>
          <w:p w14:paraId="72FD384B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Državni premjer</w:t>
            </w:r>
          </w:p>
        </w:tc>
        <w:tc>
          <w:tcPr>
            <w:tcW w:w="739" w:type="pct"/>
            <w:vAlign w:val="center"/>
            <w:hideMark/>
          </w:tcPr>
          <w:p w14:paraId="776577B3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0AAE01F2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14:paraId="508D546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</w:tr>
      <w:tr w:rsidR="00995E59" w:rsidRPr="00F60E07" w14:paraId="66258602" w14:textId="77777777" w:rsidTr="00AF1E66">
        <w:trPr>
          <w:trHeight w:val="20"/>
        </w:trPr>
        <w:tc>
          <w:tcPr>
            <w:tcW w:w="2908" w:type="pct"/>
            <w:gridSpan w:val="2"/>
            <w:hideMark/>
          </w:tcPr>
          <w:p w14:paraId="56B5A363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Hidrotehničke građevine</w:t>
            </w:r>
          </w:p>
        </w:tc>
        <w:tc>
          <w:tcPr>
            <w:tcW w:w="739" w:type="pct"/>
            <w:vAlign w:val="center"/>
            <w:hideMark/>
          </w:tcPr>
          <w:p w14:paraId="114A018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5F2A7056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1</w:t>
            </w:r>
          </w:p>
        </w:tc>
        <w:tc>
          <w:tcPr>
            <w:tcW w:w="656" w:type="pct"/>
            <w:vAlign w:val="center"/>
            <w:hideMark/>
          </w:tcPr>
          <w:p w14:paraId="7A248594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4</w:t>
            </w:r>
          </w:p>
        </w:tc>
      </w:tr>
      <w:tr w:rsidR="00995E59" w:rsidRPr="00F60E07" w14:paraId="580E092C" w14:textId="77777777" w:rsidTr="00AF1E66">
        <w:trPr>
          <w:trHeight w:val="20"/>
        </w:trPr>
        <w:tc>
          <w:tcPr>
            <w:tcW w:w="2908" w:type="pct"/>
            <w:gridSpan w:val="2"/>
            <w:hideMark/>
          </w:tcPr>
          <w:p w14:paraId="4892F5AF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Geodetski projekt</w:t>
            </w:r>
          </w:p>
        </w:tc>
        <w:tc>
          <w:tcPr>
            <w:tcW w:w="739" w:type="pct"/>
            <w:vAlign w:val="center"/>
            <w:hideMark/>
          </w:tcPr>
          <w:p w14:paraId="48E8172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0</w:t>
            </w:r>
          </w:p>
        </w:tc>
        <w:tc>
          <w:tcPr>
            <w:tcW w:w="697" w:type="pct"/>
            <w:vAlign w:val="center"/>
            <w:hideMark/>
          </w:tcPr>
          <w:p w14:paraId="0ACE5366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5</w:t>
            </w:r>
          </w:p>
        </w:tc>
        <w:tc>
          <w:tcPr>
            <w:tcW w:w="656" w:type="pct"/>
            <w:vAlign w:val="center"/>
            <w:hideMark/>
          </w:tcPr>
          <w:p w14:paraId="2862240F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7,5</w:t>
            </w:r>
          </w:p>
        </w:tc>
      </w:tr>
      <w:tr w:rsidR="00995E59" w:rsidRPr="00F60E07" w14:paraId="0D80419D" w14:textId="77777777" w:rsidTr="00AF1E66">
        <w:trPr>
          <w:trHeight w:val="20"/>
        </w:trPr>
        <w:tc>
          <w:tcPr>
            <w:tcW w:w="2908" w:type="pct"/>
            <w:gridSpan w:val="2"/>
            <w:hideMark/>
          </w:tcPr>
          <w:p w14:paraId="2D82BFE4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Kartografija i kartografske projekcije</w:t>
            </w:r>
          </w:p>
        </w:tc>
        <w:tc>
          <w:tcPr>
            <w:tcW w:w="739" w:type="pct"/>
            <w:vAlign w:val="center"/>
            <w:hideMark/>
          </w:tcPr>
          <w:p w14:paraId="0C085EAE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97" w:type="pct"/>
            <w:vAlign w:val="center"/>
            <w:hideMark/>
          </w:tcPr>
          <w:p w14:paraId="3824EC50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3</w:t>
            </w:r>
          </w:p>
        </w:tc>
        <w:tc>
          <w:tcPr>
            <w:tcW w:w="656" w:type="pct"/>
            <w:vAlign w:val="center"/>
            <w:hideMark/>
          </w:tcPr>
          <w:p w14:paraId="7B8A8E41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7,5</w:t>
            </w:r>
          </w:p>
        </w:tc>
      </w:tr>
      <w:tr w:rsidR="00995E59" w:rsidRPr="00F60E07" w14:paraId="6AB3873A" w14:textId="77777777" w:rsidTr="00AF1E66">
        <w:trPr>
          <w:trHeight w:val="20"/>
        </w:trPr>
        <w:tc>
          <w:tcPr>
            <w:tcW w:w="2908" w:type="pct"/>
            <w:gridSpan w:val="2"/>
            <w:hideMark/>
          </w:tcPr>
          <w:p w14:paraId="0C61CA07" w14:textId="77777777" w:rsidR="00995E59" w:rsidRPr="00F60E07" w:rsidRDefault="00995E59" w:rsidP="00AF1E66">
            <w:pPr>
              <w:snapToGrid w:val="0"/>
              <w:spacing w:after="0" w:line="240" w:lineRule="auto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Inžinjerska geodezija</w:t>
            </w:r>
          </w:p>
        </w:tc>
        <w:tc>
          <w:tcPr>
            <w:tcW w:w="739" w:type="pct"/>
            <w:vAlign w:val="center"/>
            <w:hideMark/>
          </w:tcPr>
          <w:p w14:paraId="1E90258B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97" w:type="pct"/>
            <w:vAlign w:val="center"/>
            <w:hideMark/>
          </w:tcPr>
          <w:p w14:paraId="1AFD056A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2</w:t>
            </w:r>
          </w:p>
        </w:tc>
        <w:tc>
          <w:tcPr>
            <w:tcW w:w="656" w:type="pct"/>
            <w:vAlign w:val="center"/>
            <w:hideMark/>
          </w:tcPr>
          <w:p w14:paraId="77C564A8" w14:textId="77777777" w:rsidR="00995E59" w:rsidRPr="00F60E07" w:rsidRDefault="00995E59" w:rsidP="00AF1E66">
            <w:pPr>
              <w:snapToGrid w:val="0"/>
              <w:spacing w:after="0" w:line="240" w:lineRule="auto"/>
              <w:jc w:val="center"/>
              <w:rPr>
                <w:rFonts w:cs="Tahoma"/>
                <w:bCs/>
                <w:sz w:val="22"/>
                <w:szCs w:val="18"/>
              </w:rPr>
            </w:pPr>
            <w:r w:rsidRPr="00F60E07">
              <w:rPr>
                <w:rFonts w:cs="Tahoma"/>
                <w:bCs/>
                <w:sz w:val="22"/>
                <w:szCs w:val="18"/>
              </w:rPr>
              <w:t>6</w:t>
            </w:r>
          </w:p>
        </w:tc>
      </w:tr>
    </w:tbl>
    <w:p w14:paraId="0457A234" w14:textId="77777777" w:rsidR="003138C2" w:rsidRDefault="00000000"/>
    <w:p w14:paraId="30F6481C" w14:textId="77777777" w:rsidR="00F60E07" w:rsidRDefault="00F60E07">
      <w:r>
        <w:t>Uslovni predmeti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4"/>
        <w:gridCol w:w="4666"/>
      </w:tblGrid>
      <w:tr w:rsidR="00F60E07" w:rsidRPr="001F0E19" w14:paraId="31D06970" w14:textId="77777777" w:rsidTr="00AF1E66">
        <w:tc>
          <w:tcPr>
            <w:tcW w:w="4664" w:type="dxa"/>
            <w:shd w:val="clear" w:color="auto" w:fill="BFBFBF" w:themeFill="background1" w:themeFillShade="BF"/>
            <w:vAlign w:val="center"/>
          </w:tcPr>
          <w:p w14:paraId="73391BE2" w14:textId="77777777" w:rsidR="00F60E07" w:rsidRPr="001F0E19" w:rsidRDefault="00F60E07" w:rsidP="00F60E07">
            <w:pPr>
              <w:spacing w:after="0"/>
              <w:jc w:val="center"/>
              <w:rPr>
                <w:rFonts w:cs="Times New Roman"/>
                <w:b/>
                <w:szCs w:val="24"/>
                <w:lang w:val="bs-Latn-BA"/>
              </w:rPr>
            </w:pPr>
            <w:r w:rsidRPr="001F0E19">
              <w:rPr>
                <w:rFonts w:cs="Times New Roman"/>
                <w:b/>
                <w:szCs w:val="24"/>
                <w:lang w:val="bs-Latn-BA"/>
              </w:rPr>
              <w:t>Godina studija</w:t>
            </w:r>
          </w:p>
        </w:tc>
        <w:tc>
          <w:tcPr>
            <w:tcW w:w="4666" w:type="dxa"/>
            <w:shd w:val="clear" w:color="auto" w:fill="BFBFBF" w:themeFill="background1" w:themeFillShade="BF"/>
          </w:tcPr>
          <w:p w14:paraId="70EF9267" w14:textId="77777777" w:rsidR="00F60E07" w:rsidRPr="001F0E19" w:rsidRDefault="00F60E07" w:rsidP="00F60E07">
            <w:pPr>
              <w:spacing w:after="0"/>
              <w:rPr>
                <w:rFonts w:cs="Times New Roman"/>
                <w:b/>
                <w:szCs w:val="24"/>
                <w:lang w:val="bs-Latn-BA"/>
              </w:rPr>
            </w:pPr>
            <w:r w:rsidRPr="001F0E19">
              <w:rPr>
                <w:rFonts w:cs="Times New Roman"/>
                <w:b/>
                <w:szCs w:val="24"/>
                <w:lang w:val="bs-Latn-BA"/>
              </w:rPr>
              <w:t>Uslovni predmeti za upis u narednu godinu</w:t>
            </w:r>
          </w:p>
        </w:tc>
      </w:tr>
      <w:tr w:rsidR="00F60E07" w:rsidRPr="001F0E19" w14:paraId="063391CD" w14:textId="77777777" w:rsidTr="00AF1E66">
        <w:tc>
          <w:tcPr>
            <w:tcW w:w="4664" w:type="dxa"/>
            <w:vMerge w:val="restart"/>
            <w:vAlign w:val="center"/>
          </w:tcPr>
          <w:p w14:paraId="2369B672" w14:textId="77777777" w:rsidR="00F60E07" w:rsidRPr="001F0E19" w:rsidRDefault="00F60E07" w:rsidP="00F60E07">
            <w:pPr>
              <w:spacing w:after="0"/>
              <w:jc w:val="center"/>
              <w:rPr>
                <w:rFonts w:cs="Times New Roman"/>
                <w:szCs w:val="24"/>
                <w:lang w:val="bs-Latn-BA"/>
              </w:rPr>
            </w:pPr>
            <w:r w:rsidRPr="001F0E19">
              <w:rPr>
                <w:rFonts w:cs="Times New Roman"/>
                <w:szCs w:val="24"/>
                <w:lang w:val="bs-Latn-BA"/>
              </w:rPr>
              <w:t>I godina</w:t>
            </w:r>
          </w:p>
        </w:tc>
        <w:tc>
          <w:tcPr>
            <w:tcW w:w="4666" w:type="dxa"/>
          </w:tcPr>
          <w:p w14:paraId="2988F534" w14:textId="77777777" w:rsidR="00F60E07" w:rsidRPr="001F0E19" w:rsidRDefault="00F60E07" w:rsidP="00F60E07">
            <w:pPr>
              <w:spacing w:after="0"/>
              <w:rPr>
                <w:rFonts w:cs="Times New Roman"/>
                <w:szCs w:val="24"/>
                <w:lang w:val="bs-Latn-BA"/>
              </w:rPr>
            </w:pPr>
            <w:r w:rsidRPr="001F0E19">
              <w:rPr>
                <w:rFonts w:cs="Times New Roman"/>
                <w:szCs w:val="24"/>
                <w:lang w:val="bs-Latn-BA"/>
              </w:rPr>
              <w:t>Inžinjerska matematika I</w:t>
            </w:r>
          </w:p>
        </w:tc>
      </w:tr>
      <w:tr w:rsidR="00F60E07" w:rsidRPr="001F0E19" w14:paraId="3E7F3A51" w14:textId="77777777" w:rsidTr="00AF1E66">
        <w:tc>
          <w:tcPr>
            <w:tcW w:w="4664" w:type="dxa"/>
            <w:vMerge/>
          </w:tcPr>
          <w:p w14:paraId="036D2B03" w14:textId="77777777" w:rsidR="00F60E07" w:rsidRPr="001F0E19" w:rsidRDefault="00F60E07" w:rsidP="00F60E07">
            <w:pPr>
              <w:spacing w:after="0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0E17B4C9" w14:textId="77777777" w:rsidR="00F60E07" w:rsidRPr="001F0E19" w:rsidRDefault="00F60E07" w:rsidP="00F60E07">
            <w:pPr>
              <w:spacing w:after="0"/>
              <w:rPr>
                <w:rFonts w:cs="Times New Roman"/>
                <w:szCs w:val="24"/>
                <w:lang w:val="bs-Latn-BA"/>
              </w:rPr>
            </w:pPr>
            <w:r w:rsidRPr="001F0E19">
              <w:rPr>
                <w:rFonts w:cs="Times New Roman"/>
                <w:szCs w:val="24"/>
                <w:lang w:val="bs-Latn-BA"/>
              </w:rPr>
              <w:t>Inžinjerska matematika II</w:t>
            </w:r>
          </w:p>
        </w:tc>
      </w:tr>
      <w:tr w:rsidR="00F60E07" w:rsidRPr="001F0E19" w14:paraId="781D7E6B" w14:textId="77777777" w:rsidTr="00AF1E66">
        <w:tc>
          <w:tcPr>
            <w:tcW w:w="4664" w:type="dxa"/>
            <w:vMerge w:val="restart"/>
          </w:tcPr>
          <w:p w14:paraId="31ED1137" w14:textId="77777777" w:rsidR="00F60E07" w:rsidRPr="001F0E19" w:rsidRDefault="00F60E07" w:rsidP="00F60E07">
            <w:pPr>
              <w:spacing w:after="0"/>
              <w:jc w:val="center"/>
              <w:rPr>
                <w:rFonts w:cs="Times New Roman"/>
                <w:szCs w:val="24"/>
                <w:lang w:val="bs-Latn-BA"/>
              </w:rPr>
            </w:pPr>
            <w:r w:rsidRPr="001F0E19">
              <w:rPr>
                <w:rFonts w:cs="Times New Roman"/>
                <w:szCs w:val="24"/>
                <w:lang w:val="bs-Latn-BA"/>
              </w:rPr>
              <w:t>II godina</w:t>
            </w:r>
          </w:p>
        </w:tc>
        <w:tc>
          <w:tcPr>
            <w:tcW w:w="4666" w:type="dxa"/>
          </w:tcPr>
          <w:p w14:paraId="6EBA3203" w14:textId="77777777" w:rsidR="00F60E07" w:rsidRDefault="00F60E07" w:rsidP="00F60E07">
            <w:pPr>
              <w:spacing w:after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Teorija izjednačenja</w:t>
            </w:r>
          </w:p>
        </w:tc>
      </w:tr>
      <w:tr w:rsidR="00F60E07" w:rsidRPr="001F0E19" w14:paraId="19ED1C4A" w14:textId="77777777" w:rsidTr="00AF1E66">
        <w:tc>
          <w:tcPr>
            <w:tcW w:w="4664" w:type="dxa"/>
            <w:vMerge/>
          </w:tcPr>
          <w:p w14:paraId="1E87CD47" w14:textId="77777777" w:rsidR="00F60E07" w:rsidRPr="001F0E19" w:rsidRDefault="00F60E07" w:rsidP="00F60E07">
            <w:pPr>
              <w:spacing w:after="0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4666" w:type="dxa"/>
          </w:tcPr>
          <w:p w14:paraId="5ADAE0C0" w14:textId="77777777" w:rsidR="00F60E07" w:rsidRDefault="00F60E07" w:rsidP="00F60E07">
            <w:pPr>
              <w:spacing w:after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Teorija grešaka</w:t>
            </w:r>
          </w:p>
        </w:tc>
      </w:tr>
    </w:tbl>
    <w:p w14:paraId="386303FF" w14:textId="77777777" w:rsidR="00F60E07" w:rsidRDefault="00F60E07"/>
    <w:sectPr w:rsidR="00F60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59"/>
    <w:rsid w:val="00011F13"/>
    <w:rsid w:val="00166F0B"/>
    <w:rsid w:val="00172C1F"/>
    <w:rsid w:val="007A59DB"/>
    <w:rsid w:val="00995E59"/>
    <w:rsid w:val="009D07DF"/>
    <w:rsid w:val="00B05B92"/>
    <w:rsid w:val="00CA2B9C"/>
    <w:rsid w:val="00E4085A"/>
    <w:rsid w:val="00F60E07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2F36"/>
  <w15:chartTrackingRefBased/>
  <w15:docId w15:val="{1D6FD9B7-335D-46E1-914F-D5529E11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5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5E59"/>
    <w:pPr>
      <w:suppressAutoHyphens/>
      <w:spacing w:before="120" w:after="120" w:line="240" w:lineRule="auto"/>
      <w:ind w:firstLine="567"/>
      <w:jc w:val="both"/>
    </w:pPr>
    <w:rPr>
      <w:rFonts w:ascii="Tahoma" w:eastAsia="Times New Roman" w:hAnsi="Tahoma" w:cs="Times New Roman"/>
      <w:sz w:val="20"/>
      <w:szCs w:val="24"/>
      <w:lang w:val="hr-HR" w:eastAsia="ar-SA"/>
    </w:rPr>
  </w:style>
  <w:style w:type="table" w:styleId="TableGrid">
    <w:name w:val="Table Grid"/>
    <w:basedOn w:val="TableNormal"/>
    <w:uiPriority w:val="39"/>
    <w:rsid w:val="00B0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3</cp:revision>
  <dcterms:created xsi:type="dcterms:W3CDTF">2023-07-13T09:52:00Z</dcterms:created>
  <dcterms:modified xsi:type="dcterms:W3CDTF">2023-07-13T09:53:00Z</dcterms:modified>
</cp:coreProperties>
</file>