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44" w:rsidRPr="003478AD" w:rsidRDefault="003478AD" w:rsidP="003478AD">
      <w:pPr>
        <w:jc w:val="center"/>
        <w:rPr>
          <w:b/>
          <w:sz w:val="28"/>
          <w:lang w:val="bs-Latn-BA"/>
        </w:rPr>
      </w:pPr>
      <w:r w:rsidRPr="003478AD">
        <w:rPr>
          <w:b/>
          <w:sz w:val="28"/>
          <w:lang w:val="bs-Latn-BA"/>
        </w:rPr>
        <w:t>OBRAZAC ZA INFORMATIVNU CIJENU USLUGA</w:t>
      </w:r>
    </w:p>
    <w:p w:rsidR="003478AD" w:rsidRDefault="003478AD" w:rsidP="003478AD">
      <w:pPr>
        <w:jc w:val="center"/>
        <w:rPr>
          <w:b/>
          <w:sz w:val="28"/>
          <w:szCs w:val="28"/>
          <w:lang w:val="en-US"/>
        </w:rPr>
      </w:pP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Pr="003E6436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959"/>
        <w:gridCol w:w="1097"/>
        <w:gridCol w:w="1279"/>
        <w:gridCol w:w="1224"/>
      </w:tblGrid>
      <w:tr w:rsidR="003478AD" w:rsidRPr="003E6436" w:rsidTr="0071446F">
        <w:trPr>
          <w:cantSplit/>
          <w:trHeight w:val="105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textDirection w:val="btLr"/>
            <w:vAlign w:val="center"/>
          </w:tcPr>
          <w:p w:rsidR="003478AD" w:rsidRPr="0071446F" w:rsidRDefault="003478AD" w:rsidP="00B70F7F">
            <w:pPr>
              <w:ind w:left="113" w:right="113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 Red. br.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B70F7F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Naziv i opis usluge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3478AD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Količina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Jedinična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bez </w:t>
            </w:r>
            <w:proofErr w:type="spellStart"/>
            <w:r w:rsidRPr="0071446F">
              <w:rPr>
                <w:rFonts w:cstheme="minorHAnsi"/>
                <w:b/>
                <w:szCs w:val="20"/>
                <w:lang w:val="bs-Latn-BA"/>
              </w:rPr>
              <w:t>PDV-a</w:t>
            </w:r>
            <w:proofErr w:type="spellEnd"/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Ukupna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bez </w:t>
            </w:r>
            <w:proofErr w:type="spellStart"/>
            <w:r w:rsidRPr="0071446F">
              <w:rPr>
                <w:rFonts w:cstheme="minorHAnsi"/>
                <w:b/>
                <w:szCs w:val="20"/>
                <w:lang w:val="bs-Latn-BA"/>
              </w:rPr>
              <w:t>PDV-a</w:t>
            </w:r>
            <w:proofErr w:type="spellEnd"/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</w:tr>
      <w:tr w:rsidR="0071446F" w:rsidRPr="00A823B9" w:rsidTr="009544D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3E6436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71446F" w:rsidRDefault="0071446F" w:rsidP="0071446F">
            <w:pPr>
              <w:rPr>
                <w:szCs w:val="24"/>
              </w:rPr>
            </w:pPr>
            <w:r w:rsidRPr="0071446F">
              <w:rPr>
                <w:szCs w:val="24"/>
              </w:rPr>
              <w:t>Mašinsko  čišćenje plameno dimne strane  kotla 1800 kW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144FFD" w:rsidRDefault="0031374E" w:rsidP="0031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kom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  <w:tr w:rsidR="0071446F" w:rsidRPr="00A823B9" w:rsidTr="009544D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71446F" w:rsidRDefault="0071446F" w:rsidP="0071446F">
            <w:pPr>
              <w:rPr>
                <w:szCs w:val="24"/>
              </w:rPr>
            </w:pPr>
            <w:r w:rsidRPr="0071446F">
              <w:rPr>
                <w:szCs w:val="24"/>
              </w:rPr>
              <w:t xml:space="preserve">Mašinsko čišćenje dimnjaka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144FFD" w:rsidRDefault="0031374E" w:rsidP="0031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kom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  <w:tr w:rsidR="0071446F" w:rsidRPr="00A823B9" w:rsidTr="009544D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71446F" w:rsidRDefault="0071446F" w:rsidP="0071446F">
            <w:pPr>
              <w:rPr>
                <w:szCs w:val="24"/>
              </w:rPr>
            </w:pPr>
            <w:r w:rsidRPr="0071446F">
              <w:rPr>
                <w:szCs w:val="24"/>
              </w:rPr>
              <w:t xml:space="preserve">Čišćenje dimnjače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144FFD" w:rsidRDefault="0031374E" w:rsidP="0031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kom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  <w:tr w:rsidR="0071446F" w:rsidRPr="00A823B9" w:rsidTr="009544D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71446F" w:rsidRDefault="0071446F" w:rsidP="0071446F">
            <w:pPr>
              <w:rPr>
                <w:szCs w:val="24"/>
              </w:rPr>
            </w:pPr>
            <w:r w:rsidRPr="0071446F">
              <w:rPr>
                <w:szCs w:val="24"/>
              </w:rPr>
              <w:t xml:space="preserve">Antikorozivna zaštita plameno dimne strane kotla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144FFD" w:rsidRDefault="0031374E" w:rsidP="0031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kom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</w:tbl>
    <w:p w:rsidR="003478AD" w:rsidRDefault="003478AD" w:rsidP="003478AD">
      <w:pPr>
        <w:rPr>
          <w:rFonts w:cstheme="minorHAnsi"/>
          <w:sz w:val="20"/>
          <w:szCs w:val="20"/>
          <w:lang w:val="bs-Latn-BA"/>
        </w:rPr>
      </w:pPr>
    </w:p>
    <w:p w:rsidR="003478AD" w:rsidRDefault="003478AD" w:rsidP="003478AD">
      <w:pPr>
        <w:ind w:left="7200"/>
        <w:rPr>
          <w:rFonts w:cstheme="minorHAnsi"/>
          <w:sz w:val="20"/>
          <w:szCs w:val="20"/>
          <w:lang w:val="bs-Latn-BA"/>
        </w:rPr>
      </w:pPr>
    </w:p>
    <w:p w:rsidR="003478AD" w:rsidRPr="003E6436" w:rsidRDefault="003478AD" w:rsidP="003478AD">
      <w:pPr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NAPOMENA:</w:t>
      </w:r>
    </w:p>
    <w:p w:rsidR="003478AD" w:rsidRPr="00382DB6" w:rsidRDefault="003478AD" w:rsidP="003478AD">
      <w:pPr>
        <w:pStyle w:val="ListParagraph"/>
        <w:numPr>
          <w:ilvl w:val="0"/>
          <w:numId w:val="3"/>
        </w:numPr>
        <w:spacing w:before="0"/>
        <w:rPr>
          <w:rFonts w:cstheme="minorHAnsi"/>
          <w:sz w:val="20"/>
          <w:szCs w:val="20"/>
          <w:lang w:val="bs-Latn-BA"/>
        </w:rPr>
      </w:pPr>
      <w:r w:rsidRPr="00382DB6">
        <w:rPr>
          <w:rFonts w:cstheme="minorHAnsi"/>
          <w:sz w:val="20"/>
          <w:szCs w:val="20"/>
          <w:lang w:val="bs-Latn-BA"/>
        </w:rPr>
        <w:t xml:space="preserve">Cijene moraju biti izražene u KM. </w:t>
      </w:r>
    </w:p>
    <w:p w:rsidR="003478AD" w:rsidRPr="00382DB6" w:rsidRDefault="003478AD" w:rsidP="003478AD">
      <w:pPr>
        <w:pStyle w:val="ListParagraph"/>
        <w:numPr>
          <w:ilvl w:val="0"/>
          <w:numId w:val="3"/>
        </w:numPr>
        <w:spacing w:before="0"/>
        <w:rPr>
          <w:sz w:val="20"/>
          <w:szCs w:val="20"/>
        </w:rPr>
      </w:pPr>
      <w:r w:rsidRPr="00382DB6">
        <w:rPr>
          <w:rFonts w:cstheme="minorHAnsi"/>
          <w:sz w:val="20"/>
          <w:szCs w:val="20"/>
          <w:lang w:val="bs-Latn-BA"/>
        </w:rPr>
        <w:t>Cijena ponud</w:t>
      </w:r>
      <w:bookmarkStart w:id="0" w:name="_GoBack"/>
      <w:bookmarkEnd w:id="0"/>
      <w:r w:rsidRPr="00382DB6">
        <w:rPr>
          <w:rFonts w:cstheme="minorHAnsi"/>
          <w:sz w:val="20"/>
          <w:szCs w:val="20"/>
          <w:lang w:val="bs-Latn-BA"/>
        </w:rPr>
        <w:t xml:space="preserve">e se iskazuje bez PDV-a i sadrži sve naknade koji ugovorni organ treba platiti dobavljaču. </w:t>
      </w:r>
    </w:p>
    <w:sectPr w:rsidR="003478AD" w:rsidRPr="00382D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B11"/>
    <w:multiLevelType w:val="hybridMultilevel"/>
    <w:tmpl w:val="E3E8DA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A93"/>
    <w:multiLevelType w:val="hybridMultilevel"/>
    <w:tmpl w:val="1C00A05E"/>
    <w:lvl w:ilvl="0" w:tplc="9BE4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D"/>
    <w:rsid w:val="000718A6"/>
    <w:rsid w:val="001C46A6"/>
    <w:rsid w:val="002C4687"/>
    <w:rsid w:val="0031374E"/>
    <w:rsid w:val="003478AD"/>
    <w:rsid w:val="00360007"/>
    <w:rsid w:val="00382DB6"/>
    <w:rsid w:val="003916FD"/>
    <w:rsid w:val="004146E6"/>
    <w:rsid w:val="004A2C44"/>
    <w:rsid w:val="004B40A0"/>
    <w:rsid w:val="0053614F"/>
    <w:rsid w:val="0071446F"/>
    <w:rsid w:val="009544D6"/>
    <w:rsid w:val="009F2938"/>
    <w:rsid w:val="00A23079"/>
    <w:rsid w:val="00A85847"/>
    <w:rsid w:val="00C751F0"/>
    <w:rsid w:val="00F26D1B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7387D-685A-4F15-AEB2-1538B9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8AD"/>
    <w:pPr>
      <w:keepNext/>
      <w:keepLines/>
      <w:numPr>
        <w:numId w:val="1"/>
      </w:numPr>
      <w:spacing w:before="240" w:after="240" w:line="240" w:lineRule="auto"/>
      <w:ind w:left="431" w:hanging="431"/>
      <w:jc w:val="both"/>
      <w:outlineLvl w:val="0"/>
    </w:pPr>
    <w:rPr>
      <w:rFonts w:eastAsiaTheme="majorEastAsia" w:cstheme="majorBidi"/>
      <w:b/>
      <w:noProof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478AD"/>
    <w:pPr>
      <w:keepNext/>
      <w:keepLines/>
      <w:numPr>
        <w:ilvl w:val="1"/>
        <w:numId w:val="1"/>
      </w:numPr>
      <w:spacing w:before="240" w:after="60" w:line="240" w:lineRule="auto"/>
      <w:ind w:left="578" w:hanging="578"/>
      <w:jc w:val="both"/>
      <w:outlineLvl w:val="1"/>
    </w:pPr>
    <w:rPr>
      <w:rFonts w:eastAsiaTheme="majorEastAsia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8AD"/>
    <w:pPr>
      <w:keepNext/>
      <w:keepLines/>
      <w:numPr>
        <w:ilvl w:val="2"/>
        <w:numId w:val="1"/>
      </w:numPr>
      <w:spacing w:before="60" w:after="240" w:line="240" w:lineRule="auto"/>
      <w:jc w:val="both"/>
      <w:outlineLvl w:val="2"/>
    </w:pPr>
    <w:rPr>
      <w:rFonts w:eastAsiaTheme="majorEastAsia" w:cstheme="majorBidi"/>
      <w:b/>
      <w:noProof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8AD"/>
    <w:pPr>
      <w:keepNext/>
      <w:keepLines/>
      <w:numPr>
        <w:ilvl w:val="3"/>
        <w:numId w:val="1"/>
      </w:numPr>
      <w:spacing w:before="4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8AD"/>
    <w:pPr>
      <w:keepNext/>
      <w:keepLines/>
      <w:numPr>
        <w:ilvl w:val="4"/>
        <w:numId w:val="1"/>
      </w:numPr>
      <w:spacing w:before="40" w:after="6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noProof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478AD"/>
    <w:pPr>
      <w:keepNext/>
      <w:keepLines/>
      <w:numPr>
        <w:ilvl w:val="5"/>
        <w:numId w:val="1"/>
      </w:numPr>
      <w:spacing w:before="40" w:after="60" w:line="240" w:lineRule="auto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8AD"/>
    <w:pPr>
      <w:keepNext/>
      <w:keepLines/>
      <w:numPr>
        <w:ilvl w:val="6"/>
        <w:numId w:val="1"/>
      </w:numPr>
      <w:spacing w:before="40" w:after="6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8AD"/>
    <w:pPr>
      <w:keepNext/>
      <w:keepLines/>
      <w:numPr>
        <w:ilvl w:val="7"/>
        <w:numId w:val="1"/>
      </w:numPr>
      <w:spacing w:before="40" w:after="60" w:line="240" w:lineRule="auto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478AD"/>
    <w:pPr>
      <w:keepNext/>
      <w:keepLines/>
      <w:numPr>
        <w:ilvl w:val="8"/>
        <w:numId w:val="1"/>
      </w:numPr>
      <w:spacing w:before="40" w:after="6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8AD"/>
    <w:rPr>
      <w:rFonts w:eastAsiaTheme="majorEastAsia" w:cstheme="majorBidi"/>
      <w:b/>
      <w:noProof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78AD"/>
    <w:rPr>
      <w:rFonts w:eastAsiaTheme="majorEastAsia" w:cstheme="majorBidi"/>
      <w:b/>
      <w:noProof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78AD"/>
    <w:rPr>
      <w:rFonts w:eastAsiaTheme="majorEastAsia" w:cstheme="majorBidi"/>
      <w:b/>
      <w:noProof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3478AD"/>
    <w:rPr>
      <w:rFonts w:asciiTheme="majorHAnsi" w:eastAsiaTheme="majorEastAsia" w:hAnsiTheme="majorHAnsi" w:cstheme="majorBidi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sid w:val="003478AD"/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3478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8AD"/>
    <w:pPr>
      <w:spacing w:before="60" w:after="60" w:line="240" w:lineRule="auto"/>
      <w:ind w:left="720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8A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2025-02-12T12:23:00Z</dcterms:created>
  <dcterms:modified xsi:type="dcterms:W3CDTF">2025-02-12T13:11:00Z</dcterms:modified>
</cp:coreProperties>
</file>